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0BCB" w:rsidRPr="00217053" w:rsidRDefault="00020BCB" w:rsidP="00DC6C96">
      <w:pPr>
        <w:pStyle w:val="3"/>
        <w:jc w:val="left"/>
        <w:rPr>
          <w:b w:val="0"/>
          <w:color w:val="000000"/>
          <w:sz w:val="16"/>
          <w:szCs w:val="16"/>
        </w:rPr>
      </w:pPr>
      <w:bookmarkStart w:id="0" w:name="_GoBack"/>
      <w:bookmarkEnd w:id="0"/>
      <w:r>
        <w:rPr>
          <w:color w:val="000000"/>
          <w:lang w:val="uk-UA"/>
        </w:rPr>
        <w:tab/>
      </w:r>
      <w:r>
        <w:rPr>
          <w:color w:val="000000"/>
          <w:lang w:val="uk-UA"/>
        </w:rPr>
        <w:tab/>
      </w:r>
      <w:r>
        <w:rPr>
          <w:color w:val="000000"/>
          <w:lang w:val="uk-UA"/>
        </w:rPr>
        <w:tab/>
      </w:r>
      <w:r w:rsidR="00DC6C96" w:rsidRPr="00217053">
        <w:rPr>
          <w:color w:val="000000"/>
        </w:rPr>
        <w:t xml:space="preserve">                                          </w:t>
      </w:r>
      <w:r>
        <w:rPr>
          <w:color w:val="000000"/>
          <w:lang w:val="uk-UA"/>
        </w:rPr>
        <w:tab/>
      </w:r>
      <w:r>
        <w:rPr>
          <w:color w:val="000000"/>
          <w:lang w:val="uk-UA"/>
        </w:rPr>
        <w:tab/>
      </w:r>
      <w:r>
        <w:rPr>
          <w:color w:val="000000"/>
          <w:lang w:val="uk-UA"/>
        </w:rPr>
        <w:tab/>
      </w:r>
      <w:r w:rsidRPr="00020BCB">
        <w:rPr>
          <w:b w:val="0"/>
          <w:color w:val="000000"/>
          <w:sz w:val="16"/>
          <w:szCs w:val="16"/>
          <w:lang w:val="uk-UA"/>
        </w:rPr>
        <w:t>Додаток</w:t>
      </w:r>
      <w:r w:rsidR="00D42B2D">
        <w:rPr>
          <w:b w:val="0"/>
          <w:color w:val="000000"/>
          <w:sz w:val="16"/>
          <w:szCs w:val="16"/>
          <w:lang w:val="uk-UA"/>
        </w:rPr>
        <w:t xml:space="preserve"> </w:t>
      </w:r>
      <w:r w:rsidR="00D42B2D" w:rsidRPr="00217053">
        <w:rPr>
          <w:b w:val="0"/>
          <w:color w:val="000000"/>
          <w:sz w:val="16"/>
          <w:szCs w:val="16"/>
        </w:rPr>
        <w:t>1</w:t>
      </w:r>
    </w:p>
    <w:p w:rsidR="00020BCB" w:rsidRDefault="00020BCB" w:rsidP="00DC6C96">
      <w:pPr>
        <w:pStyle w:val="3"/>
        <w:jc w:val="left"/>
        <w:rPr>
          <w:b w:val="0"/>
          <w:color w:val="000000"/>
          <w:sz w:val="16"/>
          <w:szCs w:val="16"/>
          <w:lang w:val="uk-UA"/>
        </w:rPr>
      </w:pP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  <w:t>до Положення про розкриття інформації емітентами</w:t>
      </w:r>
    </w:p>
    <w:p w:rsidR="00020BCB" w:rsidRPr="00020BCB" w:rsidRDefault="00020BCB" w:rsidP="00DC6C96">
      <w:pPr>
        <w:pStyle w:val="3"/>
        <w:jc w:val="left"/>
        <w:rPr>
          <w:b w:val="0"/>
          <w:color w:val="000000"/>
          <w:sz w:val="16"/>
          <w:szCs w:val="16"/>
          <w:lang w:val="uk-UA"/>
        </w:rPr>
      </w:pP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  <w:t>цінних паперів (пункт</w:t>
      </w:r>
      <w:r w:rsidR="00D42B2D" w:rsidRPr="00D42B2D">
        <w:rPr>
          <w:b w:val="0"/>
          <w:color w:val="000000"/>
          <w:sz w:val="16"/>
          <w:szCs w:val="16"/>
        </w:rPr>
        <w:t xml:space="preserve"> 7</w:t>
      </w:r>
      <w:r>
        <w:rPr>
          <w:b w:val="0"/>
          <w:color w:val="000000"/>
          <w:sz w:val="16"/>
          <w:szCs w:val="16"/>
          <w:lang w:val="uk-UA"/>
        </w:rPr>
        <w:t xml:space="preserve"> глави </w:t>
      </w:r>
      <w:r w:rsidR="00D42B2D" w:rsidRPr="00D42B2D">
        <w:rPr>
          <w:b w:val="0"/>
          <w:color w:val="000000"/>
          <w:sz w:val="16"/>
          <w:szCs w:val="16"/>
        </w:rPr>
        <w:t>1</w:t>
      </w:r>
      <w:r>
        <w:rPr>
          <w:b w:val="0"/>
          <w:color w:val="000000"/>
          <w:sz w:val="16"/>
          <w:szCs w:val="16"/>
          <w:lang w:val="uk-UA"/>
        </w:rPr>
        <w:t xml:space="preserve"> розділу II)</w:t>
      </w:r>
    </w:p>
    <w:p w:rsidR="00020BCB" w:rsidRPr="00020BCB" w:rsidRDefault="00020BCB" w:rsidP="00DC6C96">
      <w:pPr>
        <w:pStyle w:val="3"/>
        <w:jc w:val="left"/>
        <w:rPr>
          <w:color w:val="000000"/>
        </w:rPr>
      </w:pPr>
      <w:r w:rsidRPr="00020BCB">
        <w:rPr>
          <w:color w:val="000000"/>
        </w:rPr>
        <w:tab/>
      </w:r>
      <w:r w:rsidRPr="00020BCB">
        <w:rPr>
          <w:color w:val="000000"/>
        </w:rPr>
        <w:tab/>
      </w:r>
      <w:r w:rsidRPr="00020BCB">
        <w:rPr>
          <w:color w:val="000000"/>
        </w:rPr>
        <w:tab/>
      </w:r>
      <w:r w:rsidRPr="00020BCB">
        <w:rPr>
          <w:color w:val="000000"/>
        </w:rPr>
        <w:tab/>
      </w:r>
      <w:r w:rsidRPr="00020BCB">
        <w:rPr>
          <w:color w:val="000000"/>
        </w:rPr>
        <w:tab/>
      </w:r>
    </w:p>
    <w:p w:rsidR="00531337" w:rsidRPr="001714DF" w:rsidRDefault="00531337" w:rsidP="00531337">
      <w:pPr>
        <w:jc w:val="center"/>
        <w:rPr>
          <w:lang w:val="uk-UA"/>
        </w:rPr>
      </w:pPr>
      <w:r w:rsidRPr="001714DF">
        <w:rPr>
          <w:b/>
          <w:lang w:val="uk-UA"/>
        </w:rPr>
        <w:t>Титульний аркуш Повідомлення</w:t>
      </w:r>
      <w:r w:rsidRPr="001714DF">
        <w:rPr>
          <w:lang w:val="uk-UA"/>
        </w:rPr>
        <w:br/>
      </w:r>
      <w:r w:rsidRPr="001714DF">
        <w:rPr>
          <w:b/>
          <w:lang w:val="uk-UA"/>
        </w:rPr>
        <w:t>(Повідомлення про інформацію)</w:t>
      </w:r>
    </w:p>
    <w:p w:rsidR="004263EB" w:rsidRDefault="00C305A5" w:rsidP="00DC6C96">
      <w:pPr>
        <w:pStyle w:val="3"/>
        <w:jc w:val="left"/>
        <w:rPr>
          <w:b w:val="0"/>
          <w:sz w:val="15"/>
          <w:lang w:val="uk-UA"/>
        </w:rPr>
      </w:pPr>
      <w:r w:rsidRPr="00217053">
        <w:rPr>
          <w:b w:val="0"/>
          <w:sz w:val="20"/>
          <w:szCs w:val="20"/>
          <w:u w:val="single"/>
        </w:rPr>
        <w:t>19.08.2021</w:t>
      </w:r>
    </w:p>
    <w:p w:rsidR="009F2C05" w:rsidRPr="001C182F" w:rsidRDefault="009F2C05" w:rsidP="009F2C05">
      <w:pPr>
        <w:rPr>
          <w:lang w:val="uk-UA"/>
        </w:rPr>
      </w:pPr>
      <w:r w:rsidRPr="001C182F">
        <w:rPr>
          <w:sz w:val="15"/>
          <w:lang w:val="uk-UA"/>
        </w:rPr>
        <w:t>(дата реєстрації емітентом</w:t>
      </w:r>
      <w:r w:rsidRPr="001C182F">
        <w:rPr>
          <w:lang w:val="uk-UA"/>
        </w:rPr>
        <w:br/>
      </w:r>
      <w:r w:rsidRPr="001C182F">
        <w:rPr>
          <w:sz w:val="15"/>
          <w:lang w:val="uk-UA"/>
        </w:rPr>
        <w:t>електронного документа)</w:t>
      </w:r>
      <w:bookmarkStart w:id="1" w:name="8869"/>
      <w:bookmarkEnd w:id="1"/>
    </w:p>
    <w:p w:rsidR="004263EB" w:rsidRDefault="004263EB" w:rsidP="00DC6C96">
      <w:pPr>
        <w:pStyle w:val="3"/>
        <w:jc w:val="left"/>
        <w:rPr>
          <w:b w:val="0"/>
          <w:sz w:val="15"/>
          <w:lang w:val="uk-UA"/>
        </w:rPr>
      </w:pPr>
    </w:p>
    <w:p w:rsidR="007E37D1" w:rsidRPr="00217053" w:rsidRDefault="007E37D1" w:rsidP="00DC6C96">
      <w:pPr>
        <w:pStyle w:val="3"/>
        <w:jc w:val="left"/>
        <w:rPr>
          <w:b w:val="0"/>
          <w:sz w:val="20"/>
          <w:szCs w:val="20"/>
        </w:rPr>
      </w:pPr>
      <w:r w:rsidRPr="007E37D1">
        <w:rPr>
          <w:b w:val="0"/>
          <w:sz w:val="20"/>
          <w:szCs w:val="20"/>
          <w:lang w:val="uk-UA"/>
        </w:rPr>
        <w:t>№</w:t>
      </w:r>
      <w:r w:rsidRPr="00217053">
        <w:rPr>
          <w:b w:val="0"/>
          <w:sz w:val="20"/>
          <w:szCs w:val="20"/>
        </w:rPr>
        <w:t xml:space="preserve"> </w:t>
      </w:r>
      <w:r w:rsidR="00C305A5" w:rsidRPr="00217053">
        <w:rPr>
          <w:b w:val="0"/>
          <w:sz w:val="20"/>
          <w:szCs w:val="20"/>
          <w:u w:val="single"/>
        </w:rPr>
        <w:t>2</w:t>
      </w:r>
    </w:p>
    <w:p w:rsidR="00531337" w:rsidRDefault="007E37D1" w:rsidP="00DC6C96">
      <w:pPr>
        <w:pStyle w:val="3"/>
        <w:jc w:val="left"/>
        <w:rPr>
          <w:b w:val="0"/>
          <w:sz w:val="15"/>
          <w:lang w:val="uk-UA"/>
        </w:rPr>
      </w:pPr>
      <w:r w:rsidRPr="00531337">
        <w:rPr>
          <w:b w:val="0"/>
          <w:sz w:val="15"/>
          <w:lang w:val="uk-UA"/>
        </w:rPr>
        <w:t xml:space="preserve"> </w:t>
      </w:r>
      <w:r w:rsidR="00531337" w:rsidRPr="00531337">
        <w:rPr>
          <w:b w:val="0"/>
          <w:sz w:val="15"/>
          <w:lang w:val="uk-UA"/>
        </w:rPr>
        <w:t>(вихідний реєстраційний</w:t>
      </w:r>
      <w:r w:rsidR="00531337" w:rsidRPr="00531337">
        <w:rPr>
          <w:b w:val="0"/>
          <w:lang w:val="uk-UA"/>
        </w:rPr>
        <w:br/>
      </w:r>
      <w:r w:rsidR="00531337" w:rsidRPr="00531337">
        <w:rPr>
          <w:b w:val="0"/>
          <w:sz w:val="15"/>
          <w:lang w:val="uk-UA"/>
        </w:rPr>
        <w:t>номер електронного документа)</w:t>
      </w:r>
    </w:p>
    <w:p w:rsidR="001714DF" w:rsidRPr="00531337" w:rsidRDefault="001714DF" w:rsidP="00DC6C96">
      <w:pPr>
        <w:pStyle w:val="3"/>
        <w:jc w:val="left"/>
        <w:rPr>
          <w:b w:val="0"/>
          <w:color w:val="000000"/>
          <w:lang w:val="uk-UA"/>
        </w:rPr>
      </w:pPr>
    </w:p>
    <w:tbl>
      <w:tblPr>
        <w:tblW w:w="4919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79"/>
      </w:tblGrid>
      <w:tr w:rsidR="00DC6C96" w:rsidRPr="00217053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531337" w:rsidRDefault="00531337" w:rsidP="00531337">
            <w:pPr>
              <w:ind w:firstLine="240"/>
              <w:rPr>
                <w:i/>
                <w:color w:val="000000"/>
                <w:sz w:val="20"/>
                <w:szCs w:val="20"/>
                <w:lang w:val="uk-UA"/>
              </w:rPr>
            </w:pPr>
            <w:r w:rsidRPr="001C182F">
              <w:rPr>
                <w:sz w:val="18"/>
                <w:lang w:val="uk-UA"/>
              </w:rPr>
              <w:t>Підтверджую ідентичність та достовірність інформації, що розкрита відповідно до вимог Положення про розкриття інформації емітентами цінних паперів, затвердженого рішенням Національної комісії з цінних паперів та фондового ринку від 03 грудня 2013 року N 2826, зареєстрованого в Міністерстві юстиції України 24 грудня 2013 року за N 2180/24712 (із змінами)</w:t>
            </w:r>
          </w:p>
        </w:tc>
      </w:tr>
    </w:tbl>
    <w:p w:rsidR="00DC6C96" w:rsidRDefault="00DC6C96" w:rsidP="00DC6C96">
      <w:pPr>
        <w:rPr>
          <w:vanish/>
          <w:color w:val="000000"/>
        </w:rPr>
      </w:pPr>
    </w:p>
    <w:tbl>
      <w:tblPr>
        <w:tblW w:w="4919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08"/>
        <w:gridCol w:w="185"/>
        <w:gridCol w:w="3640"/>
        <w:gridCol w:w="185"/>
        <w:gridCol w:w="4261"/>
      </w:tblGrid>
      <w:tr w:rsidR="00DC6C96"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DF42E6" w:rsidRDefault="00C305A5" w:rsidP="00DC6C9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Голова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правління</w:t>
            </w:r>
            <w:proofErr w:type="spellEnd"/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DF42E6" w:rsidRDefault="00DC6C96" w:rsidP="00DC6C96">
            <w:pPr>
              <w:jc w:val="center"/>
              <w:rPr>
                <w:color w:val="000000"/>
                <w:sz w:val="20"/>
                <w:szCs w:val="20"/>
              </w:rPr>
            </w:pPr>
            <w:r w:rsidRPr="00DF42E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DF42E6" w:rsidRDefault="00DC6C96" w:rsidP="00DC6C96">
            <w:pPr>
              <w:jc w:val="center"/>
              <w:rPr>
                <w:color w:val="000000"/>
                <w:sz w:val="20"/>
                <w:szCs w:val="20"/>
              </w:rPr>
            </w:pPr>
            <w:r w:rsidRPr="00DF42E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Default="00DC6C96" w:rsidP="00DC6C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14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</w:tcPr>
          <w:p w:rsidR="00DC6C96" w:rsidRPr="00DF42E6" w:rsidRDefault="00C305A5" w:rsidP="00DC6C96">
            <w:pPr>
              <w:ind w:left="1280" w:hanging="591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Сейранов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О. Д.</w:t>
            </w:r>
          </w:p>
        </w:tc>
      </w:tr>
      <w:tr w:rsidR="00DC6C96">
        <w:tc>
          <w:tcPr>
            <w:tcW w:w="1562" w:type="dxa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Default="00DC6C96" w:rsidP="00DC6C96">
            <w:pPr>
              <w:jc w:val="center"/>
              <w:rPr>
                <w:color w:val="000000"/>
              </w:rPr>
            </w:pPr>
            <w:r>
              <w:rPr>
                <w:rStyle w:val="small-text1"/>
                <w:color w:val="000000"/>
              </w:rPr>
              <w:t>(посада)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Default="00DC6C96" w:rsidP="00DC6C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538" w:type="dxa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Default="00DC6C96" w:rsidP="00DC6C96">
            <w:pPr>
              <w:jc w:val="center"/>
              <w:rPr>
                <w:color w:val="000000"/>
              </w:rPr>
            </w:pPr>
            <w:r>
              <w:rPr>
                <w:rStyle w:val="small-text1"/>
                <w:color w:val="000000"/>
              </w:rPr>
              <w:t>(</w:t>
            </w:r>
            <w:proofErr w:type="spellStart"/>
            <w:r>
              <w:rPr>
                <w:rStyle w:val="small-text1"/>
                <w:color w:val="000000"/>
              </w:rPr>
              <w:t>підпис</w:t>
            </w:r>
            <w:proofErr w:type="spellEnd"/>
            <w:r>
              <w:rPr>
                <w:rStyle w:val="small-text1"/>
                <w:color w:val="000000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Default="00DC6C96" w:rsidP="00DC6C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141" w:type="dxa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Default="00DC6C96" w:rsidP="00DC6C96">
            <w:pPr>
              <w:jc w:val="center"/>
              <w:rPr>
                <w:color w:val="000000"/>
              </w:rPr>
            </w:pPr>
            <w:r>
              <w:rPr>
                <w:rStyle w:val="small-text1"/>
                <w:color w:val="000000"/>
              </w:rPr>
              <w:t>(</w:t>
            </w:r>
            <w:proofErr w:type="spellStart"/>
            <w:r>
              <w:rPr>
                <w:rStyle w:val="small-text1"/>
                <w:color w:val="000000"/>
              </w:rPr>
              <w:t>прізвище</w:t>
            </w:r>
            <w:proofErr w:type="spellEnd"/>
            <w:r>
              <w:rPr>
                <w:rStyle w:val="small-text1"/>
                <w:color w:val="000000"/>
              </w:rPr>
              <w:t xml:space="preserve"> та </w:t>
            </w:r>
            <w:proofErr w:type="spellStart"/>
            <w:r>
              <w:rPr>
                <w:rStyle w:val="small-text1"/>
                <w:color w:val="000000"/>
              </w:rPr>
              <w:t>ініціали</w:t>
            </w:r>
            <w:proofErr w:type="spellEnd"/>
            <w:r>
              <w:rPr>
                <w:rStyle w:val="small-text1"/>
                <w:color w:val="000000"/>
              </w:rPr>
              <w:t xml:space="preserve"> </w:t>
            </w:r>
            <w:proofErr w:type="spellStart"/>
            <w:r>
              <w:rPr>
                <w:rStyle w:val="small-text1"/>
                <w:color w:val="000000"/>
              </w:rPr>
              <w:t>керівника</w:t>
            </w:r>
            <w:proofErr w:type="spellEnd"/>
            <w:r w:rsidR="00244204">
              <w:rPr>
                <w:rStyle w:val="small-text1"/>
                <w:color w:val="000000"/>
              </w:rPr>
              <w:t xml:space="preserve"> </w:t>
            </w:r>
            <w:r w:rsidR="00244204">
              <w:rPr>
                <w:sz w:val="20"/>
                <w:szCs w:val="20"/>
                <w:lang w:val="uk-UA"/>
              </w:rPr>
              <w:t>або</w:t>
            </w:r>
            <w:r w:rsidR="00244204">
              <w:rPr>
                <w:sz w:val="20"/>
                <w:szCs w:val="20"/>
                <w:lang w:val="uk-UA"/>
              </w:rPr>
              <w:br/>
              <w:t>уповноваженої особи емітента</w:t>
            </w:r>
            <w:r>
              <w:rPr>
                <w:rStyle w:val="small-text1"/>
                <w:color w:val="000000"/>
              </w:rPr>
              <w:t>)</w:t>
            </w:r>
          </w:p>
        </w:tc>
      </w:tr>
      <w:tr w:rsidR="00DC6C96" w:rsidRPr="007E37D1">
        <w:tc>
          <w:tcPr>
            <w:tcW w:w="9601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86AFD" w:rsidRPr="00244204" w:rsidRDefault="00C86AFD" w:rsidP="00D42FB5">
            <w:pPr>
              <w:pStyle w:val="a4"/>
              <w:ind w:firstLine="567"/>
              <w:jc w:val="center"/>
              <w:rPr>
                <w:b/>
                <w:bCs/>
                <w:sz w:val="28"/>
                <w:szCs w:val="28"/>
              </w:rPr>
            </w:pPr>
          </w:p>
          <w:p w:rsidR="00DC6C96" w:rsidRPr="00D42FB5" w:rsidRDefault="00D42FB5" w:rsidP="00D42FB5">
            <w:pPr>
              <w:pStyle w:val="a4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 w:rsidRPr="00D42FB5">
              <w:rPr>
                <w:b/>
                <w:bCs/>
                <w:sz w:val="28"/>
                <w:szCs w:val="28"/>
                <w:lang w:val="uk-UA"/>
              </w:rPr>
              <w:t>Особлива інформація (інформація про іпотечні цінні папери, сертифікати фонду операцій з нерухомістю) емітента</w:t>
            </w:r>
          </w:p>
        </w:tc>
      </w:tr>
    </w:tbl>
    <w:p w:rsidR="00DC6C96" w:rsidRDefault="00DC6C96" w:rsidP="00DC6C96">
      <w:pPr>
        <w:rPr>
          <w:vanish/>
          <w:color w:val="000000"/>
        </w:rPr>
      </w:pPr>
    </w:p>
    <w:tbl>
      <w:tblPr>
        <w:tblW w:w="526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97"/>
        <w:gridCol w:w="4667"/>
      </w:tblGrid>
      <w:tr w:rsidR="00DC6C96" w:rsidTr="00902454">
        <w:tc>
          <w:tcPr>
            <w:tcW w:w="5000" w:type="pct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Default="00020BCB" w:rsidP="00DC6C9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val="en-US"/>
              </w:rPr>
              <w:t>I</w:t>
            </w:r>
            <w:r w:rsidR="00DC6C96">
              <w:rPr>
                <w:b/>
                <w:bCs/>
                <w:color w:val="000000"/>
              </w:rPr>
              <w:t xml:space="preserve">. </w:t>
            </w:r>
            <w:proofErr w:type="spellStart"/>
            <w:r w:rsidR="00DC6C96">
              <w:rPr>
                <w:b/>
                <w:bCs/>
                <w:color w:val="000000"/>
              </w:rPr>
              <w:t>Загальні</w:t>
            </w:r>
            <w:proofErr w:type="spellEnd"/>
            <w:r w:rsidR="00DC6C96">
              <w:rPr>
                <w:b/>
                <w:bCs/>
                <w:color w:val="000000"/>
              </w:rPr>
              <w:t xml:space="preserve"> </w:t>
            </w:r>
            <w:proofErr w:type="spellStart"/>
            <w:r w:rsidR="00DC6C96">
              <w:rPr>
                <w:b/>
                <w:bCs/>
                <w:color w:val="000000"/>
              </w:rPr>
              <w:t>відомості</w:t>
            </w:r>
            <w:proofErr w:type="spellEnd"/>
          </w:p>
        </w:tc>
      </w:tr>
      <w:tr w:rsidR="00DC6C96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DF42E6" w:rsidRDefault="00DC6C96" w:rsidP="00DC6C96">
            <w:pPr>
              <w:rPr>
                <w:b/>
                <w:color w:val="000000"/>
                <w:sz w:val="20"/>
                <w:szCs w:val="20"/>
              </w:rPr>
            </w:pPr>
            <w:r w:rsidRPr="00DF42E6">
              <w:rPr>
                <w:b/>
                <w:color w:val="000000"/>
                <w:sz w:val="20"/>
                <w:szCs w:val="20"/>
              </w:rPr>
              <w:t xml:space="preserve">1. </w:t>
            </w:r>
            <w:proofErr w:type="spellStart"/>
            <w:r w:rsidRPr="00DF42E6">
              <w:rPr>
                <w:b/>
                <w:color w:val="000000"/>
                <w:sz w:val="20"/>
                <w:szCs w:val="20"/>
              </w:rPr>
              <w:t>Повне</w:t>
            </w:r>
            <w:proofErr w:type="spellEnd"/>
            <w:r w:rsidRPr="00DF42E6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F42E6">
              <w:rPr>
                <w:b/>
                <w:color w:val="000000"/>
                <w:sz w:val="20"/>
                <w:szCs w:val="20"/>
              </w:rPr>
              <w:t>найменування</w:t>
            </w:r>
            <w:proofErr w:type="spellEnd"/>
            <w:r w:rsidRPr="00DF42E6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F42E6">
              <w:rPr>
                <w:b/>
                <w:color w:val="000000"/>
                <w:sz w:val="20"/>
                <w:szCs w:val="20"/>
              </w:rPr>
              <w:t>емітента</w:t>
            </w:r>
            <w:proofErr w:type="spellEnd"/>
          </w:p>
        </w:tc>
        <w:tc>
          <w:tcPr>
            <w:tcW w:w="2209" w:type="pct"/>
            <w:vAlign w:val="center"/>
          </w:tcPr>
          <w:p w:rsidR="00DC6C96" w:rsidRPr="00DF42E6" w:rsidRDefault="00C305A5" w:rsidP="00DC6C9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ПРИВАТНЕ АКЦІОНЕРНЕ ТОВАРИСТВО "ОРЛАН"</w:t>
            </w:r>
          </w:p>
        </w:tc>
      </w:tr>
      <w:tr w:rsidR="00DC6C96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31337" w:rsidRPr="00DF42E6" w:rsidRDefault="00DC6C96" w:rsidP="00531337">
            <w:pPr>
              <w:rPr>
                <w:b/>
                <w:color w:val="000000"/>
                <w:sz w:val="20"/>
                <w:szCs w:val="20"/>
              </w:rPr>
            </w:pPr>
            <w:r w:rsidRPr="00DF42E6">
              <w:rPr>
                <w:b/>
                <w:color w:val="000000"/>
                <w:sz w:val="20"/>
                <w:szCs w:val="20"/>
              </w:rPr>
              <w:t xml:space="preserve">2. </w:t>
            </w:r>
            <w:proofErr w:type="spellStart"/>
            <w:r w:rsidRPr="00DF42E6">
              <w:rPr>
                <w:b/>
                <w:color w:val="000000"/>
                <w:sz w:val="20"/>
                <w:szCs w:val="20"/>
              </w:rPr>
              <w:t>Організаційно-правова</w:t>
            </w:r>
            <w:proofErr w:type="spellEnd"/>
            <w:r w:rsidRPr="00DF42E6">
              <w:rPr>
                <w:b/>
                <w:color w:val="000000"/>
                <w:sz w:val="20"/>
                <w:szCs w:val="20"/>
              </w:rPr>
              <w:t xml:space="preserve"> форма</w:t>
            </w:r>
          </w:p>
        </w:tc>
        <w:tc>
          <w:tcPr>
            <w:tcW w:w="2209" w:type="pct"/>
            <w:vAlign w:val="center"/>
          </w:tcPr>
          <w:p w:rsidR="00DC6C96" w:rsidRPr="00DF42E6" w:rsidRDefault="00C305A5" w:rsidP="00DC6C96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Акцiонерне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товариство</w:t>
            </w:r>
            <w:proofErr w:type="spellEnd"/>
          </w:p>
        </w:tc>
      </w:tr>
      <w:tr w:rsidR="00D42FB5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42FB5" w:rsidRPr="00531337" w:rsidRDefault="00D42FB5" w:rsidP="00531337">
            <w:pPr>
              <w:rPr>
                <w:b/>
                <w:color w:val="000000"/>
                <w:sz w:val="20"/>
                <w:szCs w:val="20"/>
              </w:rPr>
            </w:pPr>
            <w:r w:rsidRPr="00531337">
              <w:rPr>
                <w:b/>
                <w:color w:val="000000"/>
                <w:sz w:val="20"/>
                <w:szCs w:val="20"/>
                <w:lang w:val="en-US"/>
              </w:rPr>
              <w:t>3</w:t>
            </w:r>
            <w:r w:rsidRPr="00531337">
              <w:rPr>
                <w:b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531337">
              <w:rPr>
                <w:b/>
                <w:color w:val="000000"/>
                <w:sz w:val="20"/>
                <w:szCs w:val="20"/>
              </w:rPr>
              <w:t>Місцезнаходження</w:t>
            </w:r>
            <w:proofErr w:type="spellEnd"/>
            <w:r w:rsidRPr="00531337">
              <w:rPr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209" w:type="pct"/>
            <w:vAlign w:val="center"/>
          </w:tcPr>
          <w:p w:rsidR="00D42FB5" w:rsidRPr="00217053" w:rsidRDefault="00C305A5" w:rsidP="00DF42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03126 місто Київ М. ДОНЦЯ, будинок 29</w:t>
            </w:r>
          </w:p>
        </w:tc>
      </w:tr>
      <w:tr w:rsidR="00DC6C96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531337" w:rsidRDefault="00D42FB5" w:rsidP="00DC6C96">
            <w:pPr>
              <w:rPr>
                <w:b/>
                <w:color w:val="000000"/>
                <w:sz w:val="20"/>
                <w:szCs w:val="20"/>
              </w:rPr>
            </w:pPr>
            <w:r w:rsidRPr="00531337">
              <w:rPr>
                <w:b/>
                <w:color w:val="000000"/>
                <w:sz w:val="20"/>
                <w:szCs w:val="20"/>
              </w:rPr>
              <w:t>4</w:t>
            </w:r>
            <w:r w:rsidR="00DC6C96" w:rsidRPr="00531337">
              <w:rPr>
                <w:b/>
                <w:color w:val="000000"/>
                <w:sz w:val="20"/>
                <w:szCs w:val="20"/>
              </w:rPr>
              <w:t xml:space="preserve">. </w:t>
            </w:r>
            <w:r w:rsidR="00531337" w:rsidRPr="00531337">
              <w:rPr>
                <w:b/>
                <w:sz w:val="20"/>
                <w:szCs w:val="20"/>
                <w:lang w:val="uk-UA"/>
              </w:rPr>
              <w:t>Ідентифікаційний код юридичної особи</w:t>
            </w:r>
          </w:p>
        </w:tc>
        <w:tc>
          <w:tcPr>
            <w:tcW w:w="2209" w:type="pct"/>
            <w:vAlign w:val="center"/>
          </w:tcPr>
          <w:p w:rsidR="00DC6C96" w:rsidRPr="00DF42E6" w:rsidRDefault="00C305A5" w:rsidP="00DC6C9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21497134</w:t>
            </w:r>
          </w:p>
        </w:tc>
      </w:tr>
      <w:tr w:rsidR="00DC6C96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DF42E6" w:rsidRDefault="00531337" w:rsidP="00531337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5.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Міжміський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код </w:t>
            </w:r>
            <w:r>
              <w:rPr>
                <w:b/>
                <w:color w:val="000000"/>
                <w:sz w:val="20"/>
                <w:szCs w:val="20"/>
                <w:lang w:val="uk-UA"/>
              </w:rPr>
              <w:t xml:space="preserve">та </w:t>
            </w:r>
            <w:r w:rsidR="00DC6C96" w:rsidRPr="00DF42E6">
              <w:rPr>
                <w:b/>
                <w:color w:val="000000"/>
                <w:sz w:val="20"/>
                <w:szCs w:val="20"/>
              </w:rPr>
              <w:t>телефон</w:t>
            </w:r>
            <w:r>
              <w:rPr>
                <w:b/>
                <w:color w:val="000000"/>
                <w:sz w:val="20"/>
                <w:szCs w:val="20"/>
                <w:lang w:val="uk-UA"/>
              </w:rPr>
              <w:t xml:space="preserve">, </w:t>
            </w:r>
            <w:r w:rsidR="00DC6C96" w:rsidRPr="00DF42E6">
              <w:rPr>
                <w:b/>
                <w:color w:val="000000"/>
                <w:sz w:val="20"/>
                <w:szCs w:val="20"/>
              </w:rPr>
              <w:t xml:space="preserve">факс </w:t>
            </w:r>
          </w:p>
        </w:tc>
        <w:tc>
          <w:tcPr>
            <w:tcW w:w="2209" w:type="pct"/>
            <w:vAlign w:val="center"/>
          </w:tcPr>
          <w:p w:rsidR="00DC6C96" w:rsidRPr="00DF42E6" w:rsidRDefault="00C305A5" w:rsidP="00DC6C9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(044) 363-02-90</w:t>
            </w:r>
          </w:p>
        </w:tc>
      </w:tr>
      <w:tr w:rsidR="00DC6C96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DF42E6" w:rsidRDefault="00DC6C96" w:rsidP="00DC6C96">
            <w:pPr>
              <w:rPr>
                <w:b/>
                <w:color w:val="000000"/>
                <w:sz w:val="20"/>
                <w:szCs w:val="20"/>
              </w:rPr>
            </w:pPr>
            <w:r w:rsidRPr="00DF42E6">
              <w:rPr>
                <w:b/>
                <w:color w:val="000000"/>
                <w:sz w:val="20"/>
                <w:szCs w:val="20"/>
              </w:rPr>
              <w:t xml:space="preserve">6. </w:t>
            </w:r>
            <w:r w:rsidR="00531337" w:rsidRPr="00531337">
              <w:rPr>
                <w:b/>
                <w:sz w:val="20"/>
                <w:szCs w:val="20"/>
                <w:lang w:val="uk-UA"/>
              </w:rPr>
              <w:t>Адреса електронної пошти</w:t>
            </w:r>
          </w:p>
        </w:tc>
        <w:tc>
          <w:tcPr>
            <w:tcW w:w="2209" w:type="pct"/>
            <w:vAlign w:val="center"/>
          </w:tcPr>
          <w:p w:rsidR="00DC6C96" w:rsidRPr="00DF42E6" w:rsidRDefault="00C305A5" w:rsidP="00DC6C9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orlan@biola.ua</w:t>
            </w:r>
          </w:p>
        </w:tc>
      </w:tr>
      <w:tr w:rsidR="00531337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31337" w:rsidRPr="00531337" w:rsidRDefault="00531337" w:rsidP="00DC6C96">
            <w:pPr>
              <w:rPr>
                <w:b/>
                <w:color w:val="000000"/>
                <w:sz w:val="20"/>
                <w:szCs w:val="20"/>
              </w:rPr>
            </w:pPr>
            <w:r w:rsidRPr="00531337">
              <w:rPr>
                <w:b/>
                <w:color w:val="000000"/>
                <w:sz w:val="20"/>
                <w:szCs w:val="20"/>
              </w:rPr>
              <w:t xml:space="preserve">7.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Найменування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ідентифікаційний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код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юридичної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особи,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країна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реєстрації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юридичної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особи та номер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свідоцтва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про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включення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до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Реєстру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осіб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уповноважених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надавати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інформаційні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послуги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на фондовому ринку, особи, яка проводить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діяльність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з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оприлюднення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регульованої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інформації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від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імені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учасника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фондового ринку (у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разі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здійснення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оприлюднення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>).</w:t>
            </w:r>
          </w:p>
        </w:tc>
        <w:tc>
          <w:tcPr>
            <w:tcW w:w="2209" w:type="pct"/>
            <w:vAlign w:val="center"/>
          </w:tcPr>
          <w:p w:rsidR="00531337" w:rsidRPr="00217053" w:rsidRDefault="00C305A5" w:rsidP="00DC6C96">
            <w:pPr>
              <w:rPr>
                <w:sz w:val="20"/>
                <w:szCs w:val="20"/>
              </w:rPr>
            </w:pPr>
            <w:r w:rsidRPr="00217053">
              <w:rPr>
                <w:sz w:val="20"/>
                <w:szCs w:val="20"/>
              </w:rPr>
              <w:t xml:space="preserve"> </w:t>
            </w:r>
          </w:p>
        </w:tc>
      </w:tr>
      <w:tr w:rsidR="00C86AFD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86AFD" w:rsidRPr="00531337" w:rsidRDefault="00C86AFD" w:rsidP="00C86AFD">
            <w:pPr>
              <w:spacing w:before="100" w:beforeAutospacing="1" w:after="100" w:afterAutospacing="1"/>
              <w:rPr>
                <w:b/>
                <w:color w:val="000000"/>
                <w:sz w:val="20"/>
                <w:szCs w:val="20"/>
              </w:rPr>
            </w:pPr>
            <w:r w:rsidRPr="00C86AFD">
              <w:rPr>
                <w:b/>
                <w:sz w:val="20"/>
                <w:szCs w:val="20"/>
              </w:rPr>
              <w:t xml:space="preserve">8. </w:t>
            </w:r>
            <w:proofErr w:type="spellStart"/>
            <w:r w:rsidRPr="00C86AFD">
              <w:rPr>
                <w:b/>
                <w:sz w:val="20"/>
                <w:szCs w:val="20"/>
              </w:rPr>
              <w:t>Найменування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C86AFD">
              <w:rPr>
                <w:b/>
                <w:sz w:val="20"/>
                <w:szCs w:val="20"/>
              </w:rPr>
              <w:t>ідентифікаційний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код </w:t>
            </w:r>
            <w:proofErr w:type="spellStart"/>
            <w:r w:rsidRPr="00C86AFD">
              <w:rPr>
                <w:b/>
                <w:sz w:val="20"/>
                <w:szCs w:val="20"/>
              </w:rPr>
              <w:t>юридичної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особи, </w:t>
            </w:r>
            <w:proofErr w:type="spellStart"/>
            <w:r w:rsidRPr="00C86AFD">
              <w:rPr>
                <w:b/>
                <w:sz w:val="20"/>
                <w:szCs w:val="20"/>
              </w:rPr>
              <w:t>країна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реєстрації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юридичної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особи та номер </w:t>
            </w:r>
            <w:proofErr w:type="spellStart"/>
            <w:r w:rsidRPr="00C86AFD">
              <w:rPr>
                <w:b/>
                <w:sz w:val="20"/>
                <w:szCs w:val="20"/>
              </w:rPr>
              <w:t>свідоцтва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про </w:t>
            </w:r>
            <w:proofErr w:type="spellStart"/>
            <w:r w:rsidRPr="00C86AFD">
              <w:rPr>
                <w:b/>
                <w:sz w:val="20"/>
                <w:szCs w:val="20"/>
              </w:rPr>
              <w:t>включення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до </w:t>
            </w:r>
            <w:proofErr w:type="spellStart"/>
            <w:r w:rsidRPr="00C86AFD">
              <w:rPr>
                <w:b/>
                <w:sz w:val="20"/>
                <w:szCs w:val="20"/>
              </w:rPr>
              <w:t>Реєстру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осіб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C86AFD">
              <w:rPr>
                <w:b/>
                <w:sz w:val="20"/>
                <w:szCs w:val="20"/>
              </w:rPr>
              <w:t>уповноважених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надавати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інформаційні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послуги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на фондовому ринку, особи, яка </w:t>
            </w:r>
            <w:proofErr w:type="spellStart"/>
            <w:r w:rsidRPr="00C86AFD">
              <w:rPr>
                <w:b/>
                <w:sz w:val="20"/>
                <w:szCs w:val="20"/>
              </w:rPr>
              <w:t>здійснює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подання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звітності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та/</w:t>
            </w:r>
            <w:proofErr w:type="spellStart"/>
            <w:r w:rsidRPr="00C86AFD">
              <w:rPr>
                <w:b/>
                <w:sz w:val="20"/>
                <w:szCs w:val="20"/>
              </w:rPr>
              <w:t>або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адміністративних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даних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до </w:t>
            </w:r>
            <w:proofErr w:type="spellStart"/>
            <w:r w:rsidRPr="00C86AFD">
              <w:rPr>
                <w:b/>
                <w:sz w:val="20"/>
                <w:szCs w:val="20"/>
              </w:rPr>
              <w:t>Національної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комісії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з </w:t>
            </w:r>
            <w:proofErr w:type="spellStart"/>
            <w:r w:rsidRPr="00C86AFD">
              <w:rPr>
                <w:b/>
                <w:sz w:val="20"/>
                <w:szCs w:val="20"/>
              </w:rPr>
              <w:t>цінних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паперів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та фондового ринку (у </w:t>
            </w:r>
            <w:proofErr w:type="spellStart"/>
            <w:r w:rsidRPr="00C86AFD">
              <w:rPr>
                <w:b/>
                <w:sz w:val="20"/>
                <w:szCs w:val="20"/>
              </w:rPr>
              <w:t>разі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C86AFD">
              <w:rPr>
                <w:b/>
                <w:sz w:val="20"/>
                <w:szCs w:val="20"/>
              </w:rPr>
              <w:t>якщо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емітент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не </w:t>
            </w:r>
            <w:proofErr w:type="spellStart"/>
            <w:r w:rsidRPr="00C86AFD">
              <w:rPr>
                <w:b/>
                <w:sz w:val="20"/>
                <w:szCs w:val="20"/>
              </w:rPr>
              <w:t>подає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Інформацію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до </w:t>
            </w:r>
            <w:proofErr w:type="spellStart"/>
            <w:r w:rsidRPr="00C86AFD">
              <w:rPr>
                <w:b/>
                <w:sz w:val="20"/>
                <w:szCs w:val="20"/>
              </w:rPr>
              <w:t>Національної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комісії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з </w:t>
            </w:r>
            <w:proofErr w:type="spellStart"/>
            <w:r w:rsidRPr="00C86AFD">
              <w:rPr>
                <w:b/>
                <w:sz w:val="20"/>
                <w:szCs w:val="20"/>
              </w:rPr>
              <w:t>цінних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паперів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та фондового ринку </w:t>
            </w:r>
            <w:proofErr w:type="spellStart"/>
            <w:r w:rsidRPr="00C86AFD">
              <w:rPr>
                <w:b/>
                <w:sz w:val="20"/>
                <w:szCs w:val="20"/>
              </w:rPr>
              <w:t>безпосередньо</w:t>
            </w:r>
            <w:proofErr w:type="spellEnd"/>
            <w:r w:rsidRPr="00C86AFD">
              <w:rPr>
                <w:b/>
                <w:sz w:val="20"/>
                <w:szCs w:val="20"/>
              </w:rPr>
              <w:t>).</w:t>
            </w:r>
          </w:p>
        </w:tc>
        <w:tc>
          <w:tcPr>
            <w:tcW w:w="2209" w:type="pct"/>
            <w:vAlign w:val="center"/>
          </w:tcPr>
          <w:p w:rsidR="00C305A5" w:rsidRPr="00217053" w:rsidRDefault="00C305A5" w:rsidP="00DC6C96">
            <w:pPr>
              <w:rPr>
                <w:sz w:val="20"/>
                <w:szCs w:val="20"/>
              </w:rPr>
            </w:pPr>
            <w:r w:rsidRPr="00217053">
              <w:rPr>
                <w:sz w:val="20"/>
                <w:szCs w:val="20"/>
              </w:rPr>
              <w:t>Державна установа "Агентство з розвитку інфраструктури фондового ринку України"</w:t>
            </w:r>
          </w:p>
          <w:p w:rsidR="00C305A5" w:rsidRDefault="00C305A5" w:rsidP="00DC6C9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21676262</w:t>
            </w:r>
          </w:p>
          <w:p w:rsidR="00C305A5" w:rsidRDefault="00C305A5" w:rsidP="00DC6C96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Україна</w:t>
            </w:r>
            <w:proofErr w:type="spellEnd"/>
          </w:p>
          <w:p w:rsidR="00C86AFD" w:rsidRPr="00C86AFD" w:rsidRDefault="00C305A5" w:rsidP="00DC6C9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DR/00002/ARM</w:t>
            </w:r>
          </w:p>
        </w:tc>
      </w:tr>
      <w:tr w:rsidR="00DC6C96" w:rsidTr="00902454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2"/>
            <w:tcMar>
              <w:top w:w="300" w:type="dxa"/>
              <w:left w:w="60" w:type="dxa"/>
              <w:bottom w:w="300" w:type="dxa"/>
              <w:right w:w="60" w:type="dxa"/>
            </w:tcMar>
            <w:vAlign w:val="center"/>
          </w:tcPr>
          <w:p w:rsidR="00DC6C96" w:rsidRPr="00D42FB5" w:rsidRDefault="00D42FB5" w:rsidP="00C86AFD">
            <w:pPr>
              <w:pStyle w:val="a4"/>
              <w:rPr>
                <w:b/>
                <w:bCs/>
                <w:lang w:val="uk-UA"/>
              </w:rPr>
            </w:pPr>
            <w:r w:rsidRPr="00D42FB5">
              <w:rPr>
                <w:b/>
                <w:bCs/>
                <w:lang w:val="uk-UA"/>
              </w:rPr>
              <w:t>II. Дані про дату та місце оприлюднення Повідомлення (Повідомлення про інформацію)</w:t>
            </w:r>
          </w:p>
        </w:tc>
      </w:tr>
    </w:tbl>
    <w:p w:rsidR="00DC6C96" w:rsidRPr="00DF42E6" w:rsidRDefault="00DC6C96" w:rsidP="00DC6C96">
      <w:pPr>
        <w:rPr>
          <w:vanish/>
          <w:color w:val="000000"/>
          <w:sz w:val="20"/>
          <w:szCs w:val="20"/>
        </w:rPr>
      </w:pPr>
    </w:p>
    <w:p w:rsidR="00DC6C96" w:rsidRPr="00DF42E6" w:rsidRDefault="00DC6C96" w:rsidP="00DC6C96">
      <w:pPr>
        <w:rPr>
          <w:vanish/>
          <w:color w:val="000000"/>
          <w:sz w:val="20"/>
          <w:szCs w:val="20"/>
        </w:rPr>
      </w:pPr>
    </w:p>
    <w:tbl>
      <w:tblPr>
        <w:tblW w:w="5196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422"/>
        <w:gridCol w:w="5469"/>
        <w:gridCol w:w="1545"/>
      </w:tblGrid>
      <w:tr w:rsidR="001714DF" w:rsidRPr="00DF42E6" w:rsidTr="00C86AFD">
        <w:trPr>
          <w:trHeight w:val="405"/>
        </w:trPr>
        <w:tc>
          <w:tcPr>
            <w:tcW w:w="3326" w:type="dxa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</w:tcPr>
          <w:p w:rsidR="001714DF" w:rsidRPr="001714DF" w:rsidRDefault="001714DF" w:rsidP="00DF42E6">
            <w:pPr>
              <w:rPr>
                <w:b/>
                <w:sz w:val="18"/>
                <w:szCs w:val="18"/>
              </w:rPr>
            </w:pPr>
            <w:r w:rsidRPr="001714DF">
              <w:rPr>
                <w:b/>
                <w:sz w:val="18"/>
                <w:szCs w:val="18"/>
                <w:lang w:val="uk-UA"/>
              </w:rPr>
              <w:t>Повідомлення розміщено на власному веб-сайті учасника фондового ринку</w:t>
            </w:r>
            <w:r w:rsidRPr="001714D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14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714DF" w:rsidRPr="00DF42E6" w:rsidRDefault="00C305A5" w:rsidP="00DC6C9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www</w:t>
            </w:r>
            <w:r w:rsidRPr="0021705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orlan</w:t>
            </w:r>
            <w:r w:rsidRPr="0021705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com</w:t>
            </w:r>
            <w:r w:rsidRPr="0021705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ua</w:t>
            </w:r>
            <w:r w:rsidRPr="00217053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  <w:lang w:val="en-US"/>
              </w:rPr>
              <w:t>www</w:t>
            </w:r>
            <w:r w:rsidRPr="0021705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orlan</w:t>
            </w:r>
            <w:r w:rsidRPr="0021705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com</w:t>
            </w:r>
            <w:r w:rsidRPr="0021705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ua</w:t>
            </w:r>
            <w:r w:rsidRPr="00217053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  <w:lang w:val="en-US"/>
              </w:rPr>
              <w:t>actioners</w:t>
            </w:r>
            <w:r w:rsidRPr="0021705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html</w:t>
            </w:r>
          </w:p>
        </w:tc>
        <w:tc>
          <w:tcPr>
            <w:tcW w:w="1501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714DF" w:rsidRPr="00DF42E6" w:rsidRDefault="00C305A5" w:rsidP="00DC6C9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19.08.2021</w:t>
            </w:r>
          </w:p>
        </w:tc>
      </w:tr>
      <w:tr w:rsidR="001714DF" w:rsidRPr="00DF42E6" w:rsidTr="00C86AFD">
        <w:trPr>
          <w:trHeight w:val="465"/>
        </w:trPr>
        <w:tc>
          <w:tcPr>
            <w:tcW w:w="3326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714DF" w:rsidRPr="001714DF" w:rsidRDefault="001714DF" w:rsidP="00DC6C96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314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714DF" w:rsidRPr="00DF42E6" w:rsidRDefault="001714DF" w:rsidP="00DC6C96">
            <w:pPr>
              <w:jc w:val="center"/>
              <w:rPr>
                <w:sz w:val="20"/>
                <w:szCs w:val="20"/>
              </w:rPr>
            </w:pPr>
            <w:r w:rsidRPr="00DF42E6">
              <w:rPr>
                <w:rStyle w:val="small-text"/>
                <w:sz w:val="20"/>
                <w:szCs w:val="20"/>
              </w:rPr>
              <w:t>(</w:t>
            </w:r>
            <w:r w:rsidR="00C86AFD" w:rsidRPr="00C86AFD">
              <w:rPr>
                <w:sz w:val="20"/>
                <w:szCs w:val="20"/>
              </w:rPr>
              <w:t>URL-адреса веб-сайту</w:t>
            </w:r>
            <w:r w:rsidRPr="00DF42E6">
              <w:rPr>
                <w:rStyle w:val="small-text"/>
                <w:sz w:val="20"/>
                <w:szCs w:val="20"/>
              </w:rPr>
              <w:t>)</w:t>
            </w:r>
          </w:p>
          <w:p w:rsidR="001714DF" w:rsidRPr="00DF42E6" w:rsidRDefault="001714DF" w:rsidP="00DC6C96">
            <w:pPr>
              <w:jc w:val="center"/>
              <w:rPr>
                <w:sz w:val="20"/>
                <w:szCs w:val="20"/>
              </w:rPr>
            </w:pPr>
            <w:r w:rsidRPr="00DF42E6">
              <w:rPr>
                <w:sz w:val="20"/>
                <w:szCs w:val="20"/>
              </w:rPr>
              <w:t> </w:t>
            </w:r>
          </w:p>
        </w:tc>
        <w:tc>
          <w:tcPr>
            <w:tcW w:w="150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714DF" w:rsidRPr="00DF42E6" w:rsidRDefault="001714DF" w:rsidP="00DC6C96">
            <w:pPr>
              <w:jc w:val="center"/>
              <w:rPr>
                <w:sz w:val="20"/>
                <w:szCs w:val="20"/>
              </w:rPr>
            </w:pPr>
            <w:r w:rsidRPr="00DF42E6">
              <w:rPr>
                <w:rStyle w:val="small-text"/>
                <w:sz w:val="20"/>
                <w:szCs w:val="20"/>
              </w:rPr>
              <w:t>(дата)</w:t>
            </w:r>
          </w:p>
        </w:tc>
      </w:tr>
    </w:tbl>
    <w:p w:rsidR="009D4C92" w:rsidRDefault="009D4C92" w:rsidP="00C86AFD">
      <w:pPr>
        <w:rPr>
          <w:lang w:val="en-US"/>
        </w:rPr>
        <w:sectPr w:rsidR="009D4C92" w:rsidSect="00C305A5">
          <w:pgSz w:w="11906" w:h="16838"/>
          <w:pgMar w:top="363" w:right="567" w:bottom="363" w:left="1417" w:header="708" w:footer="708" w:gutter="0"/>
          <w:cols w:space="708"/>
          <w:docGrid w:linePitch="360"/>
        </w:sectPr>
      </w:pPr>
    </w:p>
    <w:tbl>
      <w:tblPr>
        <w:tblpPr w:leftFromText="45" w:rightFromText="45" w:vertAnchor="text" w:horzAnchor="margin" w:tblpXSpec="right" w:tblpY="-166"/>
        <w:tblW w:w="2092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803"/>
      </w:tblGrid>
      <w:tr w:rsidR="009D4C92" w:rsidRPr="009D4C92" w:rsidTr="008600F9">
        <w:trPr>
          <w:trHeight w:val="440"/>
          <w:tblCellSpacing w:w="22" w:type="dxa"/>
        </w:trPr>
        <w:tc>
          <w:tcPr>
            <w:tcW w:w="4931" w:type="pct"/>
          </w:tcPr>
          <w:p w:rsidR="009D4C92" w:rsidRPr="009D4C92" w:rsidRDefault="009D4C92" w:rsidP="009D4C92">
            <w:pPr>
              <w:spacing w:before="100" w:beforeAutospacing="1" w:after="100" w:afterAutospacing="1"/>
              <w:ind w:left="-284" w:firstLine="284"/>
              <w:rPr>
                <w:sz w:val="20"/>
                <w:szCs w:val="20"/>
                <w:lang w:val="uk-UA"/>
              </w:rPr>
            </w:pPr>
            <w:proofErr w:type="spellStart"/>
            <w:r w:rsidRPr="009D4C92">
              <w:rPr>
                <w:sz w:val="20"/>
                <w:szCs w:val="20"/>
              </w:rPr>
              <w:lastRenderedPageBreak/>
              <w:t>Додаток</w:t>
            </w:r>
            <w:proofErr w:type="spellEnd"/>
            <w:r w:rsidRPr="009D4C92">
              <w:rPr>
                <w:sz w:val="20"/>
                <w:szCs w:val="20"/>
              </w:rPr>
              <w:t xml:space="preserve"> 6</w:t>
            </w:r>
            <w:r w:rsidRPr="009D4C92">
              <w:rPr>
                <w:sz w:val="20"/>
                <w:szCs w:val="20"/>
              </w:rPr>
              <w:br/>
              <w:t xml:space="preserve">до </w:t>
            </w:r>
            <w:proofErr w:type="spellStart"/>
            <w:r w:rsidRPr="009D4C92">
              <w:rPr>
                <w:sz w:val="20"/>
                <w:szCs w:val="20"/>
              </w:rPr>
              <w:t>Положення</w:t>
            </w:r>
            <w:proofErr w:type="spellEnd"/>
            <w:r w:rsidRPr="009D4C92">
              <w:rPr>
                <w:sz w:val="20"/>
                <w:szCs w:val="20"/>
              </w:rPr>
              <w:t xml:space="preserve"> про </w:t>
            </w:r>
            <w:proofErr w:type="spellStart"/>
            <w:r w:rsidRPr="009D4C92">
              <w:rPr>
                <w:sz w:val="20"/>
                <w:szCs w:val="20"/>
              </w:rPr>
              <w:t>розкриття</w:t>
            </w:r>
            <w:proofErr w:type="spellEnd"/>
            <w:r w:rsidRPr="009D4C92">
              <w:rPr>
                <w:sz w:val="20"/>
                <w:szCs w:val="20"/>
              </w:rPr>
              <w:t xml:space="preserve"> </w:t>
            </w:r>
            <w:proofErr w:type="spellStart"/>
            <w:r w:rsidRPr="009D4C92">
              <w:rPr>
                <w:sz w:val="20"/>
                <w:szCs w:val="20"/>
              </w:rPr>
              <w:t>інформації</w:t>
            </w:r>
            <w:proofErr w:type="spellEnd"/>
            <w:r w:rsidRPr="009D4C92">
              <w:rPr>
                <w:sz w:val="20"/>
                <w:szCs w:val="20"/>
              </w:rPr>
              <w:t xml:space="preserve"> </w:t>
            </w:r>
            <w:proofErr w:type="spellStart"/>
            <w:r w:rsidRPr="009D4C92">
              <w:rPr>
                <w:sz w:val="20"/>
                <w:szCs w:val="20"/>
              </w:rPr>
              <w:t>емітентами</w:t>
            </w:r>
            <w:proofErr w:type="spellEnd"/>
            <w:r w:rsidRPr="009D4C92">
              <w:rPr>
                <w:sz w:val="20"/>
                <w:szCs w:val="20"/>
              </w:rPr>
              <w:t xml:space="preserve"> </w:t>
            </w:r>
            <w:proofErr w:type="spellStart"/>
            <w:r w:rsidRPr="009D4C92">
              <w:rPr>
                <w:sz w:val="20"/>
                <w:szCs w:val="20"/>
              </w:rPr>
              <w:t>цінних</w:t>
            </w:r>
            <w:proofErr w:type="spellEnd"/>
            <w:r w:rsidRPr="009D4C92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9D4C92">
              <w:rPr>
                <w:sz w:val="20"/>
                <w:szCs w:val="20"/>
              </w:rPr>
              <w:t>паперів</w:t>
            </w:r>
            <w:proofErr w:type="spellEnd"/>
            <w:r w:rsidRPr="009D4C92">
              <w:rPr>
                <w:sz w:val="20"/>
                <w:szCs w:val="20"/>
              </w:rPr>
              <w:br/>
              <w:t>(</w:t>
            </w:r>
            <w:proofErr w:type="spellStart"/>
            <w:proofErr w:type="gramEnd"/>
            <w:r w:rsidRPr="009D4C92">
              <w:rPr>
                <w:sz w:val="20"/>
                <w:szCs w:val="20"/>
              </w:rPr>
              <w:t>пу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>(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пу</w:t>
            </w:r>
            <w:r w:rsidRPr="009D4C92">
              <w:rPr>
                <w:sz w:val="20"/>
                <w:szCs w:val="20"/>
              </w:rPr>
              <w:t>нкт</w:t>
            </w:r>
            <w:proofErr w:type="spellEnd"/>
            <w:r w:rsidRPr="009D4C92">
              <w:rPr>
                <w:sz w:val="20"/>
                <w:szCs w:val="20"/>
              </w:rPr>
              <w:t xml:space="preserve"> 7 </w:t>
            </w:r>
            <w:proofErr w:type="spellStart"/>
            <w:r w:rsidRPr="009D4C92">
              <w:rPr>
                <w:sz w:val="20"/>
                <w:szCs w:val="20"/>
              </w:rPr>
              <w:t>глави</w:t>
            </w:r>
            <w:proofErr w:type="spellEnd"/>
            <w:r w:rsidRPr="009D4C92">
              <w:rPr>
                <w:sz w:val="20"/>
                <w:szCs w:val="20"/>
              </w:rPr>
              <w:t xml:space="preserve"> 1 </w:t>
            </w:r>
            <w:proofErr w:type="spellStart"/>
            <w:r w:rsidRPr="009D4C92">
              <w:rPr>
                <w:sz w:val="20"/>
                <w:szCs w:val="20"/>
              </w:rPr>
              <w:t>розділу</w:t>
            </w:r>
            <w:proofErr w:type="spellEnd"/>
            <w:r w:rsidRPr="009D4C92">
              <w:rPr>
                <w:sz w:val="20"/>
                <w:szCs w:val="20"/>
              </w:rPr>
              <w:t xml:space="preserve"> III)</w:t>
            </w:r>
          </w:p>
        </w:tc>
      </w:tr>
    </w:tbl>
    <w:p w:rsidR="009D4C92" w:rsidRPr="009D4C92" w:rsidRDefault="009D4C92" w:rsidP="009D4C92">
      <w:pPr>
        <w:spacing w:before="100" w:beforeAutospacing="1" w:after="100" w:afterAutospacing="1"/>
        <w:ind w:left="4956"/>
        <w:jc w:val="both"/>
        <w:rPr>
          <w:b/>
          <w:lang w:val="uk-UA"/>
        </w:rPr>
      </w:pPr>
      <w:r w:rsidRPr="009D4C92">
        <w:rPr>
          <w:sz w:val="20"/>
          <w:szCs w:val="20"/>
          <w:lang w:val="uk-UA"/>
        </w:rPr>
        <w:br w:type="textWrapping" w:clear="all"/>
      </w:r>
      <w:r w:rsidRPr="009D4C92">
        <w:rPr>
          <w:b/>
          <w:lang w:val="uk-UA"/>
        </w:rPr>
        <w:t>Відомості про зміну складу посадових осіб емітента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9"/>
        <w:gridCol w:w="2132"/>
        <w:gridCol w:w="2964"/>
        <w:gridCol w:w="4255"/>
        <w:gridCol w:w="2735"/>
        <w:gridCol w:w="2593"/>
      </w:tblGrid>
      <w:tr w:rsidR="009D4C92" w:rsidRPr="009D4C92" w:rsidTr="008600F9"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4C92" w:rsidRPr="009D4C92" w:rsidRDefault="009D4C92" w:rsidP="009D4C92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val="uk-UA"/>
              </w:rPr>
            </w:pPr>
            <w:r w:rsidRPr="009D4C92">
              <w:rPr>
                <w:b/>
                <w:sz w:val="20"/>
                <w:szCs w:val="20"/>
              </w:rPr>
              <w:t xml:space="preserve">Дата </w:t>
            </w:r>
            <w:proofErr w:type="spellStart"/>
            <w:r w:rsidRPr="009D4C92">
              <w:rPr>
                <w:b/>
                <w:sz w:val="20"/>
                <w:szCs w:val="20"/>
              </w:rPr>
              <w:t>вчинення</w:t>
            </w:r>
            <w:proofErr w:type="spellEnd"/>
            <w:r w:rsidRPr="009D4C92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9D4C92">
              <w:rPr>
                <w:b/>
                <w:sz w:val="20"/>
                <w:szCs w:val="20"/>
              </w:rPr>
              <w:t>дії</w:t>
            </w:r>
            <w:proofErr w:type="spellEnd"/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4C92" w:rsidRPr="009D4C92" w:rsidRDefault="009D4C92" w:rsidP="009D4C92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val="uk-UA"/>
              </w:rPr>
            </w:pPr>
            <w:r w:rsidRPr="009D4C92">
              <w:rPr>
                <w:b/>
                <w:sz w:val="20"/>
                <w:szCs w:val="20"/>
                <w:lang w:val="uk-UA"/>
              </w:rPr>
              <w:t>Зміни (призначено, звільнено, обрано або припинено повноваження)</w:t>
            </w:r>
          </w:p>
        </w:tc>
        <w:tc>
          <w:tcPr>
            <w:tcW w:w="9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4C92" w:rsidRPr="009D4C92" w:rsidRDefault="009D4C92" w:rsidP="009D4C92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val="uk-UA"/>
              </w:rPr>
            </w:pPr>
            <w:r w:rsidRPr="009D4C92">
              <w:rPr>
                <w:b/>
                <w:sz w:val="20"/>
                <w:szCs w:val="20"/>
                <w:lang w:val="uk-UA"/>
              </w:rPr>
              <w:t>Посада*</w:t>
            </w:r>
          </w:p>
        </w:tc>
        <w:tc>
          <w:tcPr>
            <w:tcW w:w="13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4C92" w:rsidRPr="009D4C92" w:rsidRDefault="009D4C92" w:rsidP="009D4C92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val="uk-UA"/>
              </w:rPr>
            </w:pPr>
            <w:r w:rsidRPr="009D4C92">
              <w:rPr>
                <w:b/>
                <w:sz w:val="20"/>
                <w:szCs w:val="20"/>
                <w:lang w:val="uk-UA"/>
              </w:rPr>
              <w:t>Прізвище, ім'я, по батькові або повне найменування юридичної особи</w:t>
            </w:r>
          </w:p>
        </w:tc>
        <w:tc>
          <w:tcPr>
            <w:tcW w:w="8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4C92" w:rsidRPr="009D4C92" w:rsidRDefault="009D4C92" w:rsidP="009D4C92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val="uk-UA"/>
              </w:rPr>
            </w:pPr>
            <w:proofErr w:type="spellStart"/>
            <w:r w:rsidRPr="009D4C92">
              <w:rPr>
                <w:b/>
                <w:sz w:val="20"/>
                <w:szCs w:val="20"/>
              </w:rPr>
              <w:t>Ідентифікаційний</w:t>
            </w:r>
            <w:proofErr w:type="spellEnd"/>
            <w:r w:rsidRPr="009D4C92">
              <w:rPr>
                <w:b/>
                <w:sz w:val="20"/>
                <w:szCs w:val="20"/>
              </w:rPr>
              <w:t xml:space="preserve"> код </w:t>
            </w:r>
            <w:proofErr w:type="spellStart"/>
            <w:r w:rsidRPr="009D4C92">
              <w:rPr>
                <w:b/>
                <w:sz w:val="20"/>
                <w:szCs w:val="20"/>
              </w:rPr>
              <w:t>юридичної</w:t>
            </w:r>
            <w:proofErr w:type="spellEnd"/>
            <w:r w:rsidRPr="009D4C92">
              <w:rPr>
                <w:b/>
                <w:sz w:val="20"/>
                <w:szCs w:val="20"/>
              </w:rPr>
              <w:t xml:space="preserve"> особи</w:t>
            </w:r>
          </w:p>
        </w:tc>
        <w:tc>
          <w:tcPr>
            <w:tcW w:w="8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4C92" w:rsidRPr="009D4C92" w:rsidRDefault="009D4C92" w:rsidP="009D4C92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val="uk-UA"/>
              </w:rPr>
            </w:pPr>
            <w:r w:rsidRPr="009D4C92">
              <w:rPr>
                <w:b/>
                <w:sz w:val="20"/>
                <w:szCs w:val="20"/>
                <w:lang w:val="uk-UA"/>
              </w:rPr>
              <w:t>Розмір частки в статутному капіталі емітента (у відсотках)</w:t>
            </w:r>
          </w:p>
        </w:tc>
      </w:tr>
      <w:tr w:rsidR="009D4C92" w:rsidRPr="009D4C92" w:rsidTr="008600F9"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4C92" w:rsidRPr="009D4C92" w:rsidRDefault="009D4C92" w:rsidP="009D4C92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val="uk-UA"/>
              </w:rPr>
            </w:pPr>
            <w:r w:rsidRPr="009D4C92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4C92" w:rsidRPr="009D4C92" w:rsidRDefault="009D4C92" w:rsidP="009D4C92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val="uk-UA"/>
              </w:rPr>
            </w:pPr>
            <w:r w:rsidRPr="009D4C92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9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4C92" w:rsidRPr="009D4C92" w:rsidRDefault="009D4C92" w:rsidP="009D4C92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val="uk-UA"/>
              </w:rPr>
            </w:pPr>
            <w:r w:rsidRPr="009D4C92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13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4C92" w:rsidRPr="009D4C92" w:rsidRDefault="009D4C92" w:rsidP="009D4C92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val="uk-UA"/>
              </w:rPr>
            </w:pPr>
            <w:r w:rsidRPr="009D4C92"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8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4C92" w:rsidRPr="009D4C92" w:rsidRDefault="009D4C92" w:rsidP="009D4C92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val="uk-UA"/>
              </w:rPr>
            </w:pPr>
            <w:r w:rsidRPr="009D4C92"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8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4C92" w:rsidRPr="009D4C92" w:rsidRDefault="009D4C92" w:rsidP="009D4C92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val="uk-UA"/>
              </w:rPr>
            </w:pPr>
            <w:r w:rsidRPr="009D4C92">
              <w:rPr>
                <w:b/>
                <w:sz w:val="20"/>
                <w:szCs w:val="20"/>
                <w:lang w:val="uk-UA"/>
              </w:rPr>
              <w:t>6</w:t>
            </w:r>
          </w:p>
        </w:tc>
      </w:tr>
      <w:tr w:rsidR="009D4C92" w:rsidRPr="009D4C92" w:rsidTr="008600F9"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4C92" w:rsidRPr="009D4C92" w:rsidRDefault="009D4C92" w:rsidP="009D4C92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uk-UA"/>
              </w:rPr>
            </w:pPr>
            <w:r w:rsidRPr="009D4C92">
              <w:rPr>
                <w:sz w:val="20"/>
                <w:szCs w:val="20"/>
                <w:lang w:val="uk-UA"/>
              </w:rPr>
              <w:t>18.08.2021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4C92" w:rsidRPr="009D4C92" w:rsidRDefault="009D4C92" w:rsidP="009D4C92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uk-UA"/>
              </w:rPr>
            </w:pPr>
            <w:r w:rsidRPr="009D4C92">
              <w:rPr>
                <w:sz w:val="20"/>
                <w:szCs w:val="20"/>
                <w:lang w:val="uk-UA"/>
              </w:rPr>
              <w:t>припинено повноваження</w:t>
            </w:r>
          </w:p>
        </w:tc>
        <w:tc>
          <w:tcPr>
            <w:tcW w:w="9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4C92" w:rsidRPr="009D4C92" w:rsidRDefault="009D4C92" w:rsidP="009D4C92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uk-UA"/>
              </w:rPr>
            </w:pPr>
            <w:r w:rsidRPr="009D4C92">
              <w:rPr>
                <w:sz w:val="20"/>
                <w:szCs w:val="20"/>
                <w:lang w:val="uk-UA"/>
              </w:rPr>
              <w:t>Голова Наглядової ради</w:t>
            </w:r>
          </w:p>
        </w:tc>
        <w:tc>
          <w:tcPr>
            <w:tcW w:w="13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4C92" w:rsidRPr="009D4C92" w:rsidRDefault="009D4C92" w:rsidP="009D4C92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9D4C92">
              <w:rPr>
                <w:sz w:val="20"/>
                <w:szCs w:val="20"/>
                <w:lang w:val="uk-UA"/>
              </w:rPr>
              <w:t>Присяжнюк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Микола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Анатолiйович</w:t>
            </w:r>
            <w:proofErr w:type="spellEnd"/>
          </w:p>
        </w:tc>
        <w:tc>
          <w:tcPr>
            <w:tcW w:w="8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4C92" w:rsidRPr="009D4C92" w:rsidRDefault="009D4C92" w:rsidP="009D4C92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4C92" w:rsidRPr="009D4C92" w:rsidRDefault="009D4C92" w:rsidP="009D4C92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uk-UA"/>
              </w:rPr>
            </w:pPr>
            <w:r w:rsidRPr="009D4C92">
              <w:rPr>
                <w:sz w:val="20"/>
                <w:szCs w:val="20"/>
                <w:lang w:val="uk-UA"/>
              </w:rPr>
              <w:t>0.00000</w:t>
            </w:r>
          </w:p>
        </w:tc>
      </w:tr>
      <w:tr w:rsidR="009D4C92" w:rsidRPr="009D4C92" w:rsidTr="008600F9">
        <w:tc>
          <w:tcPr>
            <w:tcW w:w="500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4C92" w:rsidRPr="009D4C92" w:rsidRDefault="009D4C92" w:rsidP="009D4C92">
            <w:pPr>
              <w:spacing w:before="100" w:beforeAutospacing="1" w:after="100" w:afterAutospacing="1"/>
              <w:rPr>
                <w:b/>
                <w:sz w:val="20"/>
                <w:szCs w:val="20"/>
                <w:lang w:val="uk-UA"/>
              </w:rPr>
            </w:pPr>
            <w:r w:rsidRPr="009D4C92">
              <w:rPr>
                <w:b/>
                <w:sz w:val="20"/>
                <w:szCs w:val="20"/>
                <w:lang w:val="uk-UA"/>
              </w:rPr>
              <w:t>Зміст інформації</w:t>
            </w:r>
          </w:p>
        </w:tc>
      </w:tr>
      <w:tr w:rsidR="009D4C92" w:rsidRPr="009D4C92" w:rsidTr="008600F9">
        <w:tc>
          <w:tcPr>
            <w:tcW w:w="500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D4C92" w:rsidRPr="009D4C92" w:rsidRDefault="009D4C92" w:rsidP="009D4C92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9D4C92">
              <w:rPr>
                <w:sz w:val="20"/>
                <w:szCs w:val="20"/>
                <w:lang w:val="uk-UA"/>
              </w:rPr>
              <w:t xml:space="preserve">Посадова особа Голова Наглядової ради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Присяжнюк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Микола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Анатолiйович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припиняє повноваження на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посадi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18.08.2021 р. (дата вчинення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дiї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18.08.2021 р.).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Володiє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0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акцiй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, що складає 0 % статутного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капiталу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емiтента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. </w:t>
            </w:r>
          </w:p>
          <w:p w:rsidR="009D4C92" w:rsidRPr="009D4C92" w:rsidRDefault="009D4C92" w:rsidP="009D4C92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9D4C92">
              <w:rPr>
                <w:sz w:val="20"/>
                <w:szCs w:val="20"/>
                <w:lang w:val="uk-UA"/>
              </w:rPr>
              <w:t xml:space="preserve">Непогашеної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судимостi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за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корисливi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та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посадовi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злочини немає. </w:t>
            </w:r>
          </w:p>
          <w:p w:rsidR="009D4C92" w:rsidRPr="009D4C92" w:rsidRDefault="009D4C92" w:rsidP="009D4C92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proofErr w:type="spellStart"/>
            <w:r w:rsidRPr="009D4C92">
              <w:rPr>
                <w:sz w:val="20"/>
                <w:szCs w:val="20"/>
                <w:lang w:val="uk-UA"/>
              </w:rPr>
              <w:t>Cтрок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, протягом якого особа перебувала на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посадi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- 4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мiсяцi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. </w:t>
            </w:r>
          </w:p>
          <w:p w:rsidR="009D4C92" w:rsidRPr="009D4C92" w:rsidRDefault="009D4C92" w:rsidP="009D4C92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9D4C92">
              <w:rPr>
                <w:sz w:val="20"/>
                <w:szCs w:val="20"/>
                <w:lang w:val="uk-UA"/>
              </w:rPr>
              <w:t xml:space="preserve">Орган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емiтента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, який прийняв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вiдповiдне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рiшення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: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Загальнi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збори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акцiонерiв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. </w:t>
            </w:r>
          </w:p>
          <w:p w:rsidR="009D4C92" w:rsidRPr="009D4C92" w:rsidRDefault="009D4C92" w:rsidP="009D4C92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proofErr w:type="spellStart"/>
            <w:r w:rsidRPr="009D4C92">
              <w:rPr>
                <w:sz w:val="20"/>
                <w:szCs w:val="20"/>
                <w:lang w:val="uk-UA"/>
              </w:rPr>
              <w:t>Пiдстави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прийняття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рiшення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: Протокол Загальних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зборiв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акцiонерiв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№ 1/2021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вiд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18.08.2021 р. </w:t>
            </w:r>
          </w:p>
          <w:p w:rsidR="009D4C92" w:rsidRPr="009D4C92" w:rsidRDefault="009D4C92" w:rsidP="009D4C92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proofErr w:type="spellStart"/>
            <w:r w:rsidRPr="009D4C92">
              <w:rPr>
                <w:sz w:val="20"/>
                <w:szCs w:val="20"/>
                <w:lang w:val="uk-UA"/>
              </w:rPr>
              <w:t>Обгрунтування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змiн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у персональному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складi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посадових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осiб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(причини прийняття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рiшення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): обрання складу Наглядової ради на новий строк за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рiшенням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Загальних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зборiв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>.</w:t>
            </w:r>
          </w:p>
        </w:tc>
      </w:tr>
      <w:tr w:rsidR="009D4C92" w:rsidRPr="009D4C92" w:rsidTr="008600F9"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4C92" w:rsidRPr="009D4C92" w:rsidRDefault="009D4C92" w:rsidP="009D4C92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uk-UA"/>
              </w:rPr>
            </w:pPr>
            <w:r w:rsidRPr="009D4C92">
              <w:rPr>
                <w:sz w:val="20"/>
                <w:szCs w:val="20"/>
                <w:lang w:val="uk-UA"/>
              </w:rPr>
              <w:t>18.08.2021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4C92" w:rsidRPr="009D4C92" w:rsidRDefault="009D4C92" w:rsidP="009D4C92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uk-UA"/>
              </w:rPr>
            </w:pPr>
            <w:r w:rsidRPr="009D4C92">
              <w:rPr>
                <w:sz w:val="20"/>
                <w:szCs w:val="20"/>
                <w:lang w:val="uk-UA"/>
              </w:rPr>
              <w:t>припинено повноваження</w:t>
            </w:r>
          </w:p>
        </w:tc>
        <w:tc>
          <w:tcPr>
            <w:tcW w:w="9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4C92" w:rsidRPr="009D4C92" w:rsidRDefault="009D4C92" w:rsidP="009D4C92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uk-UA"/>
              </w:rPr>
            </w:pPr>
            <w:r w:rsidRPr="009D4C92">
              <w:rPr>
                <w:sz w:val="20"/>
                <w:szCs w:val="20"/>
                <w:lang w:val="uk-UA"/>
              </w:rPr>
              <w:t>Член Наглядової ради</w:t>
            </w:r>
          </w:p>
        </w:tc>
        <w:tc>
          <w:tcPr>
            <w:tcW w:w="13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4C92" w:rsidRPr="009D4C92" w:rsidRDefault="009D4C92" w:rsidP="009D4C92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9D4C92">
              <w:rPr>
                <w:sz w:val="20"/>
                <w:szCs w:val="20"/>
                <w:lang w:val="uk-UA"/>
              </w:rPr>
              <w:t>Статiвка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Iрина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Євгенiвна</w:t>
            </w:r>
            <w:proofErr w:type="spellEnd"/>
          </w:p>
        </w:tc>
        <w:tc>
          <w:tcPr>
            <w:tcW w:w="8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4C92" w:rsidRPr="009D4C92" w:rsidRDefault="009D4C92" w:rsidP="009D4C92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4C92" w:rsidRPr="009D4C92" w:rsidRDefault="009D4C92" w:rsidP="009D4C92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uk-UA"/>
              </w:rPr>
            </w:pPr>
            <w:r w:rsidRPr="009D4C92">
              <w:rPr>
                <w:sz w:val="20"/>
                <w:szCs w:val="20"/>
                <w:lang w:val="uk-UA"/>
              </w:rPr>
              <w:t>0.00000</w:t>
            </w:r>
          </w:p>
        </w:tc>
      </w:tr>
      <w:tr w:rsidR="009D4C92" w:rsidRPr="009D4C92" w:rsidTr="008600F9">
        <w:tc>
          <w:tcPr>
            <w:tcW w:w="500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4C92" w:rsidRPr="009D4C92" w:rsidRDefault="009D4C92" w:rsidP="009D4C92">
            <w:pPr>
              <w:spacing w:before="100" w:beforeAutospacing="1" w:after="100" w:afterAutospacing="1"/>
              <w:rPr>
                <w:b/>
                <w:sz w:val="20"/>
                <w:szCs w:val="20"/>
                <w:lang w:val="uk-UA"/>
              </w:rPr>
            </w:pPr>
            <w:r w:rsidRPr="009D4C92">
              <w:rPr>
                <w:b/>
                <w:sz w:val="20"/>
                <w:szCs w:val="20"/>
                <w:lang w:val="uk-UA"/>
              </w:rPr>
              <w:t>Зміст інформації</w:t>
            </w:r>
          </w:p>
        </w:tc>
      </w:tr>
      <w:tr w:rsidR="009D4C92" w:rsidRPr="009D4C92" w:rsidTr="008600F9">
        <w:tc>
          <w:tcPr>
            <w:tcW w:w="500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D4C92" w:rsidRPr="009D4C92" w:rsidRDefault="009D4C92" w:rsidP="009D4C92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9D4C92">
              <w:rPr>
                <w:sz w:val="20"/>
                <w:szCs w:val="20"/>
                <w:lang w:val="uk-UA"/>
              </w:rPr>
              <w:t xml:space="preserve">Посадова особа Член Наглядової ради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Статiвка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Iрина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Євгенiвна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припиняє повноваження на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посадi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18.08.2021 р. (дата вчинення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дiї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18.08.2021 р.). </w:t>
            </w:r>
          </w:p>
          <w:p w:rsidR="009D4C92" w:rsidRPr="009D4C92" w:rsidRDefault="009D4C92" w:rsidP="009D4C92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proofErr w:type="spellStart"/>
            <w:r w:rsidRPr="009D4C92">
              <w:rPr>
                <w:sz w:val="20"/>
                <w:szCs w:val="20"/>
                <w:lang w:val="uk-UA"/>
              </w:rPr>
              <w:t>Володiє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0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акцiй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, що складає 0 % статутного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капiталу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емiтента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. </w:t>
            </w:r>
          </w:p>
          <w:p w:rsidR="009D4C92" w:rsidRPr="009D4C92" w:rsidRDefault="009D4C92" w:rsidP="009D4C92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9D4C92">
              <w:rPr>
                <w:sz w:val="20"/>
                <w:szCs w:val="20"/>
                <w:lang w:val="uk-UA"/>
              </w:rPr>
              <w:t xml:space="preserve">Непогашеної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судимостi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за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корисливi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та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посадовi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злочини немає. </w:t>
            </w:r>
          </w:p>
          <w:p w:rsidR="009D4C92" w:rsidRPr="009D4C92" w:rsidRDefault="009D4C92" w:rsidP="009D4C92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proofErr w:type="spellStart"/>
            <w:r w:rsidRPr="009D4C92">
              <w:rPr>
                <w:sz w:val="20"/>
                <w:szCs w:val="20"/>
                <w:lang w:val="uk-UA"/>
              </w:rPr>
              <w:t>Cтрок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, протягом якого особа перебувала на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посадi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- 4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мiсяцi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. </w:t>
            </w:r>
          </w:p>
          <w:p w:rsidR="009D4C92" w:rsidRPr="009D4C92" w:rsidRDefault="009D4C92" w:rsidP="009D4C92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9D4C92">
              <w:rPr>
                <w:sz w:val="20"/>
                <w:szCs w:val="20"/>
                <w:lang w:val="uk-UA"/>
              </w:rPr>
              <w:t xml:space="preserve">Орган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емiтента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, який прийняв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вiдповiдне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рiшення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: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Загальнi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збори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акцiонерiв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. </w:t>
            </w:r>
          </w:p>
          <w:p w:rsidR="009D4C92" w:rsidRPr="009D4C92" w:rsidRDefault="009D4C92" w:rsidP="009D4C92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proofErr w:type="spellStart"/>
            <w:r w:rsidRPr="009D4C92">
              <w:rPr>
                <w:sz w:val="20"/>
                <w:szCs w:val="20"/>
                <w:lang w:val="uk-UA"/>
              </w:rPr>
              <w:lastRenderedPageBreak/>
              <w:t>Пiдстави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прийняття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рiшення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: Протокол Загальних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зборiв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акцiонерiв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№ 1/2021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вiд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18.08.2021 р. </w:t>
            </w:r>
          </w:p>
          <w:p w:rsidR="009D4C92" w:rsidRPr="009D4C92" w:rsidRDefault="009D4C92" w:rsidP="009D4C92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proofErr w:type="spellStart"/>
            <w:r w:rsidRPr="009D4C92">
              <w:rPr>
                <w:sz w:val="20"/>
                <w:szCs w:val="20"/>
                <w:lang w:val="uk-UA"/>
              </w:rPr>
              <w:t>Обгрунтування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змiн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у персональному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складi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посадових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осiб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(причини прийняття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рiшення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): обрання складу Наглядової ради на новий строк за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рiшенням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Загальних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зборiв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>.</w:t>
            </w:r>
          </w:p>
        </w:tc>
      </w:tr>
      <w:tr w:rsidR="009D4C92" w:rsidRPr="009D4C92" w:rsidTr="008600F9"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4C92" w:rsidRPr="009D4C92" w:rsidRDefault="009D4C92" w:rsidP="009D4C92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uk-UA"/>
              </w:rPr>
            </w:pPr>
            <w:r w:rsidRPr="009D4C92">
              <w:rPr>
                <w:sz w:val="20"/>
                <w:szCs w:val="20"/>
                <w:lang w:val="uk-UA"/>
              </w:rPr>
              <w:lastRenderedPageBreak/>
              <w:t>18.08.2021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4C92" w:rsidRPr="009D4C92" w:rsidRDefault="009D4C92" w:rsidP="009D4C92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uk-UA"/>
              </w:rPr>
            </w:pPr>
            <w:r w:rsidRPr="009D4C92">
              <w:rPr>
                <w:sz w:val="20"/>
                <w:szCs w:val="20"/>
                <w:lang w:val="uk-UA"/>
              </w:rPr>
              <w:t>припинено повноваження</w:t>
            </w:r>
          </w:p>
        </w:tc>
        <w:tc>
          <w:tcPr>
            <w:tcW w:w="9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4C92" w:rsidRPr="009D4C92" w:rsidRDefault="009D4C92" w:rsidP="009D4C92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uk-UA"/>
              </w:rPr>
            </w:pPr>
            <w:r w:rsidRPr="009D4C92">
              <w:rPr>
                <w:sz w:val="20"/>
                <w:szCs w:val="20"/>
                <w:lang w:val="uk-UA"/>
              </w:rPr>
              <w:t>Член Наглядової ради</w:t>
            </w:r>
          </w:p>
        </w:tc>
        <w:tc>
          <w:tcPr>
            <w:tcW w:w="13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4C92" w:rsidRPr="009D4C92" w:rsidRDefault="009D4C92" w:rsidP="009D4C92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9D4C92">
              <w:rPr>
                <w:sz w:val="20"/>
                <w:szCs w:val="20"/>
                <w:lang w:val="uk-UA"/>
              </w:rPr>
              <w:t>Слуцковський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Михайло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Анатолiйович</w:t>
            </w:r>
            <w:proofErr w:type="spellEnd"/>
          </w:p>
        </w:tc>
        <w:tc>
          <w:tcPr>
            <w:tcW w:w="8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4C92" w:rsidRPr="009D4C92" w:rsidRDefault="009D4C92" w:rsidP="009D4C92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4C92" w:rsidRPr="009D4C92" w:rsidRDefault="009D4C92" w:rsidP="009D4C92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uk-UA"/>
              </w:rPr>
            </w:pPr>
            <w:r w:rsidRPr="009D4C92">
              <w:rPr>
                <w:sz w:val="20"/>
                <w:szCs w:val="20"/>
                <w:lang w:val="uk-UA"/>
              </w:rPr>
              <w:t>0.00000</w:t>
            </w:r>
          </w:p>
        </w:tc>
      </w:tr>
      <w:tr w:rsidR="009D4C92" w:rsidRPr="009D4C92" w:rsidTr="008600F9">
        <w:tc>
          <w:tcPr>
            <w:tcW w:w="500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4C92" w:rsidRPr="009D4C92" w:rsidRDefault="009D4C92" w:rsidP="009D4C92">
            <w:pPr>
              <w:spacing w:before="100" w:beforeAutospacing="1" w:after="100" w:afterAutospacing="1"/>
              <w:rPr>
                <w:b/>
                <w:sz w:val="20"/>
                <w:szCs w:val="20"/>
                <w:lang w:val="uk-UA"/>
              </w:rPr>
            </w:pPr>
            <w:r w:rsidRPr="009D4C92">
              <w:rPr>
                <w:b/>
                <w:sz w:val="20"/>
                <w:szCs w:val="20"/>
                <w:lang w:val="uk-UA"/>
              </w:rPr>
              <w:t>Зміст інформації</w:t>
            </w:r>
          </w:p>
        </w:tc>
      </w:tr>
      <w:tr w:rsidR="009D4C92" w:rsidRPr="009D4C92" w:rsidTr="008600F9">
        <w:tc>
          <w:tcPr>
            <w:tcW w:w="500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D4C92" w:rsidRPr="009D4C92" w:rsidRDefault="009D4C92" w:rsidP="009D4C92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9D4C92">
              <w:rPr>
                <w:sz w:val="20"/>
                <w:szCs w:val="20"/>
                <w:lang w:val="uk-UA"/>
              </w:rPr>
              <w:t xml:space="preserve">Посадова особа Член Наглядової ради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Слуцковський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Михайло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Анатолiйович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припиняє повноваження на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посадi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18.08.2021 р. (дата вчинення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дiї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18.08.2021 р.).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Володiє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0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акцiй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, що складає 0 % статутного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капiталу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емiтента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. </w:t>
            </w:r>
          </w:p>
          <w:p w:rsidR="009D4C92" w:rsidRPr="009D4C92" w:rsidRDefault="009D4C92" w:rsidP="009D4C92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9D4C92">
              <w:rPr>
                <w:sz w:val="20"/>
                <w:szCs w:val="20"/>
                <w:lang w:val="uk-UA"/>
              </w:rPr>
              <w:t xml:space="preserve">Непогашеної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судимостi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за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корисливi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та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посадовi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злочини немає. </w:t>
            </w:r>
          </w:p>
          <w:p w:rsidR="009D4C92" w:rsidRPr="009D4C92" w:rsidRDefault="009D4C92" w:rsidP="009D4C92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proofErr w:type="spellStart"/>
            <w:r w:rsidRPr="009D4C92">
              <w:rPr>
                <w:sz w:val="20"/>
                <w:szCs w:val="20"/>
                <w:lang w:val="uk-UA"/>
              </w:rPr>
              <w:t>Cтрок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, протягом якого особа перебувала на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посадi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- 2 роки 1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мiсяць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. </w:t>
            </w:r>
          </w:p>
          <w:p w:rsidR="009D4C92" w:rsidRPr="009D4C92" w:rsidRDefault="009D4C92" w:rsidP="009D4C92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9D4C92">
              <w:rPr>
                <w:sz w:val="20"/>
                <w:szCs w:val="20"/>
                <w:lang w:val="uk-UA"/>
              </w:rPr>
              <w:t xml:space="preserve">Орган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емiтента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, який прийняв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вiдповiдне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рiшення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: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Загальнi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збори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акцiонерiв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. </w:t>
            </w:r>
          </w:p>
          <w:p w:rsidR="009D4C92" w:rsidRPr="009D4C92" w:rsidRDefault="009D4C92" w:rsidP="009D4C92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proofErr w:type="spellStart"/>
            <w:r w:rsidRPr="009D4C92">
              <w:rPr>
                <w:sz w:val="20"/>
                <w:szCs w:val="20"/>
                <w:lang w:val="uk-UA"/>
              </w:rPr>
              <w:t>Пiдстави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прийняття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рiшення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: Протокол Загальних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зборiв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акцiонерiв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№ 1/2021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вiд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18.08.2021 р. </w:t>
            </w:r>
          </w:p>
          <w:p w:rsidR="009D4C92" w:rsidRPr="009D4C92" w:rsidRDefault="009D4C92" w:rsidP="009D4C92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proofErr w:type="spellStart"/>
            <w:r w:rsidRPr="009D4C92">
              <w:rPr>
                <w:sz w:val="20"/>
                <w:szCs w:val="20"/>
                <w:lang w:val="uk-UA"/>
              </w:rPr>
              <w:t>Обгрунтування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змiн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у персональному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складi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посадових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осiб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(причини прийняття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рiшення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): обрання складу Наглядової ради на новий строк за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рiшенням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Загальних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зборiв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>.</w:t>
            </w:r>
          </w:p>
        </w:tc>
      </w:tr>
      <w:tr w:rsidR="009D4C92" w:rsidRPr="009D4C92" w:rsidTr="008600F9"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4C92" w:rsidRPr="009D4C92" w:rsidRDefault="009D4C92" w:rsidP="009D4C92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uk-UA"/>
              </w:rPr>
            </w:pPr>
            <w:r w:rsidRPr="009D4C92">
              <w:rPr>
                <w:sz w:val="20"/>
                <w:szCs w:val="20"/>
                <w:lang w:val="uk-UA"/>
              </w:rPr>
              <w:t>18.08.2021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4C92" w:rsidRPr="009D4C92" w:rsidRDefault="009D4C92" w:rsidP="009D4C92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uk-UA"/>
              </w:rPr>
            </w:pPr>
            <w:r w:rsidRPr="009D4C92">
              <w:rPr>
                <w:sz w:val="20"/>
                <w:szCs w:val="20"/>
                <w:lang w:val="uk-UA"/>
              </w:rPr>
              <w:t>обрано</w:t>
            </w:r>
          </w:p>
        </w:tc>
        <w:tc>
          <w:tcPr>
            <w:tcW w:w="9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4C92" w:rsidRPr="009D4C92" w:rsidRDefault="009D4C92" w:rsidP="009D4C92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uk-UA"/>
              </w:rPr>
            </w:pPr>
            <w:r w:rsidRPr="009D4C92">
              <w:rPr>
                <w:sz w:val="20"/>
                <w:szCs w:val="20"/>
                <w:lang w:val="uk-UA"/>
              </w:rPr>
              <w:t>Член Наглядової ради</w:t>
            </w:r>
          </w:p>
        </w:tc>
        <w:tc>
          <w:tcPr>
            <w:tcW w:w="13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4C92" w:rsidRPr="009D4C92" w:rsidRDefault="009D4C92" w:rsidP="009D4C92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9D4C92">
              <w:rPr>
                <w:sz w:val="20"/>
                <w:szCs w:val="20"/>
                <w:lang w:val="uk-UA"/>
              </w:rPr>
              <w:t>Присяжнюк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Микола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Анатолiйович</w:t>
            </w:r>
            <w:proofErr w:type="spellEnd"/>
          </w:p>
        </w:tc>
        <w:tc>
          <w:tcPr>
            <w:tcW w:w="8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4C92" w:rsidRPr="009D4C92" w:rsidRDefault="009D4C92" w:rsidP="009D4C92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4C92" w:rsidRPr="009D4C92" w:rsidRDefault="009D4C92" w:rsidP="009D4C92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uk-UA"/>
              </w:rPr>
            </w:pPr>
            <w:r w:rsidRPr="009D4C92">
              <w:rPr>
                <w:sz w:val="20"/>
                <w:szCs w:val="20"/>
                <w:lang w:val="uk-UA"/>
              </w:rPr>
              <w:t>0.00000</w:t>
            </w:r>
          </w:p>
        </w:tc>
      </w:tr>
      <w:tr w:rsidR="009D4C92" w:rsidRPr="009D4C92" w:rsidTr="008600F9">
        <w:tc>
          <w:tcPr>
            <w:tcW w:w="500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4C92" w:rsidRPr="009D4C92" w:rsidRDefault="009D4C92" w:rsidP="009D4C92">
            <w:pPr>
              <w:spacing w:before="100" w:beforeAutospacing="1" w:after="100" w:afterAutospacing="1"/>
              <w:rPr>
                <w:b/>
                <w:sz w:val="20"/>
                <w:szCs w:val="20"/>
                <w:lang w:val="uk-UA"/>
              </w:rPr>
            </w:pPr>
            <w:r w:rsidRPr="009D4C92">
              <w:rPr>
                <w:b/>
                <w:sz w:val="20"/>
                <w:szCs w:val="20"/>
                <w:lang w:val="uk-UA"/>
              </w:rPr>
              <w:t>Зміст інформації</w:t>
            </w:r>
          </w:p>
        </w:tc>
      </w:tr>
      <w:tr w:rsidR="009D4C92" w:rsidRPr="009D4C92" w:rsidTr="008600F9">
        <w:tc>
          <w:tcPr>
            <w:tcW w:w="500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D4C92" w:rsidRPr="009D4C92" w:rsidRDefault="009D4C92" w:rsidP="009D4C92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9D4C92">
              <w:rPr>
                <w:sz w:val="20"/>
                <w:szCs w:val="20"/>
                <w:lang w:val="uk-UA"/>
              </w:rPr>
              <w:t xml:space="preserve">Посадова особа Член Наглядової ради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Присяжнюк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Микола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Анатолiйович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обрана на посаду 18.08.2021 р. (дата вступу в повноваження 18.08.2021 р.). </w:t>
            </w:r>
          </w:p>
          <w:p w:rsidR="009D4C92" w:rsidRPr="009D4C92" w:rsidRDefault="009D4C92" w:rsidP="009D4C92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9D4C92">
              <w:rPr>
                <w:sz w:val="20"/>
                <w:szCs w:val="20"/>
                <w:lang w:val="uk-UA"/>
              </w:rPr>
              <w:t xml:space="preserve">Посадова особа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володiє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0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акцiй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, що складає 0 % статутного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капiталу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емiтента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. </w:t>
            </w:r>
          </w:p>
          <w:p w:rsidR="009D4C92" w:rsidRPr="009D4C92" w:rsidRDefault="009D4C92" w:rsidP="009D4C92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9D4C92">
              <w:rPr>
                <w:sz w:val="20"/>
                <w:szCs w:val="20"/>
                <w:lang w:val="uk-UA"/>
              </w:rPr>
              <w:t xml:space="preserve">Непогашеної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судимостi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за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корисливi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та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посадовi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злочини немає. </w:t>
            </w:r>
          </w:p>
          <w:p w:rsidR="009D4C92" w:rsidRPr="009D4C92" w:rsidRDefault="009D4C92" w:rsidP="009D4C92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proofErr w:type="spellStart"/>
            <w:r w:rsidRPr="009D4C92">
              <w:rPr>
                <w:sz w:val="20"/>
                <w:szCs w:val="20"/>
                <w:lang w:val="uk-UA"/>
              </w:rPr>
              <w:t>Cтрок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, на який обрано особу - 3 роки. </w:t>
            </w:r>
          </w:p>
          <w:p w:rsidR="009D4C92" w:rsidRPr="009D4C92" w:rsidRDefault="009D4C92" w:rsidP="009D4C92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proofErr w:type="spellStart"/>
            <w:r w:rsidRPr="009D4C92">
              <w:rPr>
                <w:sz w:val="20"/>
                <w:szCs w:val="20"/>
                <w:lang w:val="uk-UA"/>
              </w:rPr>
              <w:t>Iншi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посади,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якi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обiймала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ця особа за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останнi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5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рокiв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-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Фахiвець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з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фiнансово-економiчної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безпеки, Член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правлiння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, Голова Наглядової ради. </w:t>
            </w:r>
          </w:p>
          <w:p w:rsidR="009D4C92" w:rsidRPr="009D4C92" w:rsidRDefault="009D4C92" w:rsidP="009D4C92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9D4C92">
              <w:rPr>
                <w:sz w:val="20"/>
                <w:szCs w:val="20"/>
                <w:lang w:val="uk-UA"/>
              </w:rPr>
              <w:t xml:space="preserve">Орган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емiтента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, який прийняв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вiдповiдне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рiшення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: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Загальнi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збори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акцiонерiв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. </w:t>
            </w:r>
          </w:p>
          <w:p w:rsidR="009D4C92" w:rsidRPr="009D4C92" w:rsidRDefault="009D4C92" w:rsidP="009D4C92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proofErr w:type="spellStart"/>
            <w:r w:rsidRPr="009D4C92">
              <w:rPr>
                <w:sz w:val="20"/>
                <w:szCs w:val="20"/>
                <w:lang w:val="uk-UA"/>
              </w:rPr>
              <w:t>Пiдстави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прийняття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рiшення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: Протокол Загальних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зборiв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акцiонерiв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№ 1/2021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вiд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18.08.2021 р. </w:t>
            </w:r>
          </w:p>
          <w:p w:rsidR="009D4C92" w:rsidRPr="009D4C92" w:rsidRDefault="009D4C92" w:rsidP="009D4C92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proofErr w:type="spellStart"/>
            <w:r w:rsidRPr="009D4C92">
              <w:rPr>
                <w:sz w:val="20"/>
                <w:szCs w:val="20"/>
                <w:lang w:val="uk-UA"/>
              </w:rPr>
              <w:t>Обгрунтування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змiн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у персональному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складi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посадових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осiб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(причини прийняття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рiшення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): обрання складу Наглядової ради на новий строк за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рiшенням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Загальних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зборiв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акцiонерiв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>.</w:t>
            </w:r>
          </w:p>
          <w:p w:rsidR="009D4C92" w:rsidRPr="009D4C92" w:rsidRDefault="009D4C92" w:rsidP="009D4C92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9D4C92">
              <w:rPr>
                <w:sz w:val="20"/>
                <w:szCs w:val="20"/>
                <w:lang w:val="uk-UA"/>
              </w:rPr>
              <w:t xml:space="preserve">Обраний Член Наглядової ради є представником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акцiонера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VOLENIO HOLDING LTD.</w:t>
            </w:r>
          </w:p>
        </w:tc>
      </w:tr>
      <w:tr w:rsidR="009D4C92" w:rsidRPr="009D4C92" w:rsidTr="008600F9"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4C92" w:rsidRPr="009D4C92" w:rsidRDefault="009D4C92" w:rsidP="009D4C92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uk-UA"/>
              </w:rPr>
            </w:pPr>
            <w:r w:rsidRPr="009D4C92">
              <w:rPr>
                <w:sz w:val="20"/>
                <w:szCs w:val="20"/>
                <w:lang w:val="uk-UA"/>
              </w:rPr>
              <w:t>18.08.2021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4C92" w:rsidRPr="009D4C92" w:rsidRDefault="009D4C92" w:rsidP="009D4C92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uk-UA"/>
              </w:rPr>
            </w:pPr>
            <w:r w:rsidRPr="009D4C92">
              <w:rPr>
                <w:sz w:val="20"/>
                <w:szCs w:val="20"/>
                <w:lang w:val="uk-UA"/>
              </w:rPr>
              <w:t>обрано</w:t>
            </w:r>
          </w:p>
        </w:tc>
        <w:tc>
          <w:tcPr>
            <w:tcW w:w="9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4C92" w:rsidRPr="009D4C92" w:rsidRDefault="009D4C92" w:rsidP="009D4C92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uk-UA"/>
              </w:rPr>
            </w:pPr>
            <w:r w:rsidRPr="009D4C92">
              <w:rPr>
                <w:sz w:val="20"/>
                <w:szCs w:val="20"/>
                <w:lang w:val="uk-UA"/>
              </w:rPr>
              <w:t>Член Наглядової ради</w:t>
            </w:r>
          </w:p>
        </w:tc>
        <w:tc>
          <w:tcPr>
            <w:tcW w:w="13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4C92" w:rsidRPr="009D4C92" w:rsidRDefault="009D4C92" w:rsidP="009D4C92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9D4C92">
              <w:rPr>
                <w:sz w:val="20"/>
                <w:szCs w:val="20"/>
                <w:lang w:val="uk-UA"/>
              </w:rPr>
              <w:t>Статiвка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Iрина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Євгенiвна</w:t>
            </w:r>
            <w:proofErr w:type="spellEnd"/>
          </w:p>
        </w:tc>
        <w:tc>
          <w:tcPr>
            <w:tcW w:w="8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4C92" w:rsidRPr="009D4C92" w:rsidRDefault="009D4C92" w:rsidP="009D4C92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4C92" w:rsidRPr="009D4C92" w:rsidRDefault="009D4C92" w:rsidP="009D4C92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uk-UA"/>
              </w:rPr>
            </w:pPr>
            <w:r w:rsidRPr="009D4C92">
              <w:rPr>
                <w:sz w:val="20"/>
                <w:szCs w:val="20"/>
                <w:lang w:val="uk-UA"/>
              </w:rPr>
              <w:t>0.00000</w:t>
            </w:r>
          </w:p>
        </w:tc>
      </w:tr>
      <w:tr w:rsidR="009D4C92" w:rsidRPr="009D4C92" w:rsidTr="008600F9">
        <w:tc>
          <w:tcPr>
            <w:tcW w:w="500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4C92" w:rsidRPr="009D4C92" w:rsidRDefault="009D4C92" w:rsidP="009D4C92">
            <w:pPr>
              <w:spacing w:before="100" w:beforeAutospacing="1" w:after="100" w:afterAutospacing="1"/>
              <w:rPr>
                <w:b/>
                <w:sz w:val="20"/>
                <w:szCs w:val="20"/>
                <w:lang w:val="uk-UA"/>
              </w:rPr>
            </w:pPr>
            <w:r w:rsidRPr="009D4C92">
              <w:rPr>
                <w:b/>
                <w:sz w:val="20"/>
                <w:szCs w:val="20"/>
                <w:lang w:val="uk-UA"/>
              </w:rPr>
              <w:lastRenderedPageBreak/>
              <w:t>Зміст інформації</w:t>
            </w:r>
          </w:p>
        </w:tc>
      </w:tr>
      <w:tr w:rsidR="009D4C92" w:rsidRPr="009D4C92" w:rsidTr="008600F9">
        <w:tc>
          <w:tcPr>
            <w:tcW w:w="500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D4C92" w:rsidRPr="009D4C92" w:rsidRDefault="009D4C92" w:rsidP="009D4C92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9D4C92">
              <w:rPr>
                <w:sz w:val="20"/>
                <w:szCs w:val="20"/>
                <w:lang w:val="uk-UA"/>
              </w:rPr>
              <w:t xml:space="preserve">Посадова особа Член Наглядової ради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Статiвка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Iрина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Євгенiвна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обрана на посаду 18.08.2021 р. (дата вступу в повноваження 18.08.2021 р.). </w:t>
            </w:r>
          </w:p>
          <w:p w:rsidR="009D4C92" w:rsidRPr="009D4C92" w:rsidRDefault="009D4C92" w:rsidP="009D4C92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9D4C92">
              <w:rPr>
                <w:sz w:val="20"/>
                <w:szCs w:val="20"/>
                <w:lang w:val="uk-UA"/>
              </w:rPr>
              <w:t xml:space="preserve">Посадова особа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володiє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0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акцiй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, що складає 0 % статутного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капiталу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емiтента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. </w:t>
            </w:r>
          </w:p>
          <w:p w:rsidR="009D4C92" w:rsidRPr="009D4C92" w:rsidRDefault="009D4C92" w:rsidP="009D4C92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9D4C92">
              <w:rPr>
                <w:sz w:val="20"/>
                <w:szCs w:val="20"/>
                <w:lang w:val="uk-UA"/>
              </w:rPr>
              <w:t xml:space="preserve">Непогашеної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судимостi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за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корисливi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та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посадовi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злочини немає. </w:t>
            </w:r>
          </w:p>
          <w:p w:rsidR="009D4C92" w:rsidRPr="009D4C92" w:rsidRDefault="009D4C92" w:rsidP="009D4C92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proofErr w:type="spellStart"/>
            <w:r w:rsidRPr="009D4C92">
              <w:rPr>
                <w:sz w:val="20"/>
                <w:szCs w:val="20"/>
                <w:lang w:val="uk-UA"/>
              </w:rPr>
              <w:t>Cтрок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, на який обрано особу - 3 роки. </w:t>
            </w:r>
          </w:p>
          <w:p w:rsidR="009D4C92" w:rsidRPr="009D4C92" w:rsidRDefault="009D4C92" w:rsidP="009D4C92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proofErr w:type="spellStart"/>
            <w:r w:rsidRPr="009D4C92">
              <w:rPr>
                <w:sz w:val="20"/>
                <w:szCs w:val="20"/>
                <w:lang w:val="uk-UA"/>
              </w:rPr>
              <w:t>Iншi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посади,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якi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обiймала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ця особа за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останнi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5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рокiв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- Головний бухгалтер, Член Наглядової ради. </w:t>
            </w:r>
          </w:p>
          <w:p w:rsidR="009D4C92" w:rsidRPr="009D4C92" w:rsidRDefault="009D4C92" w:rsidP="009D4C92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9D4C92">
              <w:rPr>
                <w:sz w:val="20"/>
                <w:szCs w:val="20"/>
                <w:lang w:val="uk-UA"/>
              </w:rPr>
              <w:t xml:space="preserve">Орган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емiтента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, який прийняв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вiдповiдне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рiшення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: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Загальнi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збори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акцiонерiв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. </w:t>
            </w:r>
          </w:p>
          <w:p w:rsidR="009D4C92" w:rsidRPr="009D4C92" w:rsidRDefault="009D4C92" w:rsidP="009D4C92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proofErr w:type="spellStart"/>
            <w:r w:rsidRPr="009D4C92">
              <w:rPr>
                <w:sz w:val="20"/>
                <w:szCs w:val="20"/>
                <w:lang w:val="uk-UA"/>
              </w:rPr>
              <w:t>Пiдстави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прийняття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рiшення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: Протокол Загальних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зборiв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акцiонерiв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№ 1/2021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вiд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18.08.2021 р. </w:t>
            </w:r>
          </w:p>
          <w:p w:rsidR="009D4C92" w:rsidRPr="009D4C92" w:rsidRDefault="009D4C92" w:rsidP="009D4C92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proofErr w:type="spellStart"/>
            <w:r w:rsidRPr="009D4C92">
              <w:rPr>
                <w:sz w:val="20"/>
                <w:szCs w:val="20"/>
                <w:lang w:val="uk-UA"/>
              </w:rPr>
              <w:t>Обгрунтування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змiн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у персональному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складi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посадових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осiб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(причини прийняття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рiшення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): обрання складу Наглядової ради на новий строк за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рiшенням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Загальних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зборiв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акцiонерiв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>.</w:t>
            </w:r>
          </w:p>
          <w:p w:rsidR="009D4C92" w:rsidRPr="009D4C92" w:rsidRDefault="009D4C92" w:rsidP="009D4C92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9D4C92">
              <w:rPr>
                <w:sz w:val="20"/>
                <w:szCs w:val="20"/>
                <w:lang w:val="uk-UA"/>
              </w:rPr>
              <w:t xml:space="preserve">Обраний Член Наглядової ради є представником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акцiонера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VOLENIO HOLDING LTD.</w:t>
            </w:r>
          </w:p>
        </w:tc>
      </w:tr>
      <w:tr w:rsidR="009D4C92" w:rsidRPr="009D4C92" w:rsidTr="008600F9"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4C92" w:rsidRPr="009D4C92" w:rsidRDefault="009D4C92" w:rsidP="009D4C92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uk-UA"/>
              </w:rPr>
            </w:pPr>
            <w:r w:rsidRPr="009D4C92">
              <w:rPr>
                <w:sz w:val="20"/>
                <w:szCs w:val="20"/>
                <w:lang w:val="uk-UA"/>
              </w:rPr>
              <w:t>18.08.2021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4C92" w:rsidRPr="009D4C92" w:rsidRDefault="009D4C92" w:rsidP="009D4C92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uk-UA"/>
              </w:rPr>
            </w:pPr>
            <w:r w:rsidRPr="009D4C92">
              <w:rPr>
                <w:sz w:val="20"/>
                <w:szCs w:val="20"/>
                <w:lang w:val="uk-UA"/>
              </w:rPr>
              <w:t>обрано</w:t>
            </w:r>
          </w:p>
        </w:tc>
        <w:tc>
          <w:tcPr>
            <w:tcW w:w="9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4C92" w:rsidRPr="009D4C92" w:rsidRDefault="009D4C92" w:rsidP="009D4C92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uk-UA"/>
              </w:rPr>
            </w:pPr>
            <w:r w:rsidRPr="009D4C92">
              <w:rPr>
                <w:sz w:val="20"/>
                <w:szCs w:val="20"/>
                <w:lang w:val="uk-UA"/>
              </w:rPr>
              <w:t>Член Наглядової ради</w:t>
            </w:r>
          </w:p>
        </w:tc>
        <w:tc>
          <w:tcPr>
            <w:tcW w:w="13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4C92" w:rsidRPr="009D4C92" w:rsidRDefault="009D4C92" w:rsidP="009D4C92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9D4C92">
              <w:rPr>
                <w:sz w:val="20"/>
                <w:szCs w:val="20"/>
                <w:lang w:val="uk-UA"/>
              </w:rPr>
              <w:t>Слуцковський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Михайло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Анатолiйович</w:t>
            </w:r>
            <w:proofErr w:type="spellEnd"/>
          </w:p>
        </w:tc>
        <w:tc>
          <w:tcPr>
            <w:tcW w:w="8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4C92" w:rsidRPr="009D4C92" w:rsidRDefault="009D4C92" w:rsidP="009D4C92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4C92" w:rsidRPr="009D4C92" w:rsidRDefault="009D4C92" w:rsidP="009D4C92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uk-UA"/>
              </w:rPr>
            </w:pPr>
            <w:r w:rsidRPr="009D4C92">
              <w:rPr>
                <w:sz w:val="20"/>
                <w:szCs w:val="20"/>
                <w:lang w:val="uk-UA"/>
              </w:rPr>
              <w:t>0.00000</w:t>
            </w:r>
          </w:p>
        </w:tc>
      </w:tr>
      <w:tr w:rsidR="009D4C92" w:rsidRPr="009D4C92" w:rsidTr="008600F9">
        <w:tc>
          <w:tcPr>
            <w:tcW w:w="500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4C92" w:rsidRPr="009D4C92" w:rsidRDefault="009D4C92" w:rsidP="009D4C92">
            <w:pPr>
              <w:spacing w:before="100" w:beforeAutospacing="1" w:after="100" w:afterAutospacing="1"/>
              <w:rPr>
                <w:b/>
                <w:sz w:val="20"/>
                <w:szCs w:val="20"/>
                <w:lang w:val="uk-UA"/>
              </w:rPr>
            </w:pPr>
            <w:r w:rsidRPr="009D4C92">
              <w:rPr>
                <w:b/>
                <w:sz w:val="20"/>
                <w:szCs w:val="20"/>
                <w:lang w:val="uk-UA"/>
              </w:rPr>
              <w:t>Зміст інформації</w:t>
            </w:r>
          </w:p>
        </w:tc>
      </w:tr>
      <w:tr w:rsidR="009D4C92" w:rsidRPr="009D4C92" w:rsidTr="008600F9">
        <w:tc>
          <w:tcPr>
            <w:tcW w:w="500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D4C92" w:rsidRPr="009D4C92" w:rsidRDefault="009D4C92" w:rsidP="009D4C92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9D4C92">
              <w:rPr>
                <w:sz w:val="20"/>
                <w:szCs w:val="20"/>
                <w:lang w:val="uk-UA"/>
              </w:rPr>
              <w:t xml:space="preserve">Посадова особа Член Наглядової ради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Слуцковський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Михайло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Анатолiйович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обрана на посаду 18.08.2021 р. (дата вступу в повноваження 18.08.2021 р.). </w:t>
            </w:r>
          </w:p>
          <w:p w:rsidR="009D4C92" w:rsidRPr="009D4C92" w:rsidRDefault="009D4C92" w:rsidP="009D4C92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9D4C92">
              <w:rPr>
                <w:sz w:val="20"/>
                <w:szCs w:val="20"/>
                <w:lang w:val="uk-UA"/>
              </w:rPr>
              <w:t xml:space="preserve">Посадова особа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володiє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0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акцiй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, що складає 0 % статутного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капiталу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емiтента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. </w:t>
            </w:r>
          </w:p>
          <w:p w:rsidR="009D4C92" w:rsidRPr="009D4C92" w:rsidRDefault="009D4C92" w:rsidP="009D4C92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9D4C92">
              <w:rPr>
                <w:sz w:val="20"/>
                <w:szCs w:val="20"/>
                <w:lang w:val="uk-UA"/>
              </w:rPr>
              <w:t xml:space="preserve">Непогашеної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судимостi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за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корисливi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та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посадовi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злочини немає. </w:t>
            </w:r>
          </w:p>
          <w:p w:rsidR="009D4C92" w:rsidRPr="009D4C92" w:rsidRDefault="009D4C92" w:rsidP="009D4C92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proofErr w:type="spellStart"/>
            <w:r w:rsidRPr="009D4C92">
              <w:rPr>
                <w:sz w:val="20"/>
                <w:szCs w:val="20"/>
                <w:lang w:val="uk-UA"/>
              </w:rPr>
              <w:t>Cтрок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, на який обрано особу - 3 роки. </w:t>
            </w:r>
          </w:p>
          <w:p w:rsidR="009D4C92" w:rsidRPr="009D4C92" w:rsidRDefault="009D4C92" w:rsidP="009D4C92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proofErr w:type="spellStart"/>
            <w:r w:rsidRPr="009D4C92">
              <w:rPr>
                <w:sz w:val="20"/>
                <w:szCs w:val="20"/>
                <w:lang w:val="uk-UA"/>
              </w:rPr>
              <w:t>Iншi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посади,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якi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обiймала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ця особа за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останнi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5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рокiв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- Директор, Консультант з питань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iнновацiйного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розвитку та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капiтального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будiвництва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, Член Наглядової ради. </w:t>
            </w:r>
          </w:p>
          <w:p w:rsidR="009D4C92" w:rsidRPr="009D4C92" w:rsidRDefault="009D4C92" w:rsidP="009D4C92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9D4C92">
              <w:rPr>
                <w:sz w:val="20"/>
                <w:szCs w:val="20"/>
                <w:lang w:val="uk-UA"/>
              </w:rPr>
              <w:t xml:space="preserve">Орган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емiтента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, який прийняв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вiдповiдне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рiшення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: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Загальнi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збори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акцiонерiв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. </w:t>
            </w:r>
          </w:p>
          <w:p w:rsidR="009D4C92" w:rsidRPr="009D4C92" w:rsidRDefault="009D4C92" w:rsidP="009D4C92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proofErr w:type="spellStart"/>
            <w:r w:rsidRPr="009D4C92">
              <w:rPr>
                <w:sz w:val="20"/>
                <w:szCs w:val="20"/>
                <w:lang w:val="uk-UA"/>
              </w:rPr>
              <w:t>Пiдстави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прийняття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рiшення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: Протокол Загальних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зборiв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акцiонерiв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№ 1/2021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вiд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18.08.2021 р. </w:t>
            </w:r>
          </w:p>
          <w:p w:rsidR="009D4C92" w:rsidRPr="009D4C92" w:rsidRDefault="009D4C92" w:rsidP="009D4C92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proofErr w:type="spellStart"/>
            <w:r w:rsidRPr="009D4C92">
              <w:rPr>
                <w:sz w:val="20"/>
                <w:szCs w:val="20"/>
                <w:lang w:val="uk-UA"/>
              </w:rPr>
              <w:t>Обгрунтування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змiн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у персональному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складi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посадових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осiб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(причини прийняття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рiшення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): обрання складу Наглядової ради на новий строк за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рiшенням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Загальних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зборiв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акцiонерiв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>.</w:t>
            </w:r>
          </w:p>
          <w:p w:rsidR="009D4C92" w:rsidRPr="009D4C92" w:rsidRDefault="009D4C92" w:rsidP="009D4C92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9D4C92">
              <w:rPr>
                <w:sz w:val="20"/>
                <w:szCs w:val="20"/>
                <w:lang w:val="uk-UA"/>
              </w:rPr>
              <w:t xml:space="preserve">Обраний Член Наглядової ради є представником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акцiонера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VOLENIO HOLDING LTD.</w:t>
            </w:r>
          </w:p>
        </w:tc>
      </w:tr>
      <w:tr w:rsidR="009D4C92" w:rsidRPr="009D4C92" w:rsidTr="008600F9"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4C92" w:rsidRPr="009D4C92" w:rsidRDefault="009D4C92" w:rsidP="009D4C92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uk-UA"/>
              </w:rPr>
            </w:pPr>
            <w:r w:rsidRPr="009D4C92">
              <w:rPr>
                <w:sz w:val="20"/>
                <w:szCs w:val="20"/>
                <w:lang w:val="uk-UA"/>
              </w:rPr>
              <w:lastRenderedPageBreak/>
              <w:t>18.08.2021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4C92" w:rsidRPr="009D4C92" w:rsidRDefault="009D4C92" w:rsidP="009D4C92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uk-UA"/>
              </w:rPr>
            </w:pPr>
            <w:r w:rsidRPr="009D4C92">
              <w:rPr>
                <w:sz w:val="20"/>
                <w:szCs w:val="20"/>
                <w:lang w:val="uk-UA"/>
              </w:rPr>
              <w:t>обрано</w:t>
            </w:r>
          </w:p>
        </w:tc>
        <w:tc>
          <w:tcPr>
            <w:tcW w:w="9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4C92" w:rsidRPr="009D4C92" w:rsidRDefault="009D4C92" w:rsidP="009D4C92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uk-UA"/>
              </w:rPr>
            </w:pPr>
            <w:r w:rsidRPr="009D4C92">
              <w:rPr>
                <w:sz w:val="20"/>
                <w:szCs w:val="20"/>
                <w:lang w:val="uk-UA"/>
              </w:rPr>
              <w:t>Голова Наглядової ради</w:t>
            </w:r>
          </w:p>
        </w:tc>
        <w:tc>
          <w:tcPr>
            <w:tcW w:w="13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4C92" w:rsidRPr="009D4C92" w:rsidRDefault="009D4C92" w:rsidP="009D4C92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9D4C92">
              <w:rPr>
                <w:sz w:val="20"/>
                <w:szCs w:val="20"/>
                <w:lang w:val="uk-UA"/>
              </w:rPr>
              <w:t>Присяжнюк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Микола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Анатолiйович</w:t>
            </w:r>
            <w:proofErr w:type="spellEnd"/>
          </w:p>
        </w:tc>
        <w:tc>
          <w:tcPr>
            <w:tcW w:w="8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4C92" w:rsidRPr="009D4C92" w:rsidRDefault="009D4C92" w:rsidP="009D4C92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4C92" w:rsidRPr="009D4C92" w:rsidRDefault="009D4C92" w:rsidP="009D4C92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uk-UA"/>
              </w:rPr>
            </w:pPr>
            <w:r w:rsidRPr="009D4C92">
              <w:rPr>
                <w:sz w:val="20"/>
                <w:szCs w:val="20"/>
                <w:lang w:val="uk-UA"/>
              </w:rPr>
              <w:t>0.00000</w:t>
            </w:r>
          </w:p>
        </w:tc>
      </w:tr>
      <w:tr w:rsidR="009D4C92" w:rsidRPr="009D4C92" w:rsidTr="008600F9">
        <w:tc>
          <w:tcPr>
            <w:tcW w:w="500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4C92" w:rsidRPr="009D4C92" w:rsidRDefault="009D4C92" w:rsidP="009D4C92">
            <w:pPr>
              <w:spacing w:before="100" w:beforeAutospacing="1" w:after="100" w:afterAutospacing="1"/>
              <w:rPr>
                <w:b/>
                <w:sz w:val="20"/>
                <w:szCs w:val="20"/>
                <w:lang w:val="uk-UA"/>
              </w:rPr>
            </w:pPr>
            <w:r w:rsidRPr="009D4C92">
              <w:rPr>
                <w:b/>
                <w:sz w:val="20"/>
                <w:szCs w:val="20"/>
                <w:lang w:val="uk-UA"/>
              </w:rPr>
              <w:t>Зміст інформації</w:t>
            </w:r>
          </w:p>
        </w:tc>
      </w:tr>
      <w:tr w:rsidR="009D4C92" w:rsidRPr="009D4C92" w:rsidTr="008600F9">
        <w:tc>
          <w:tcPr>
            <w:tcW w:w="500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D4C92" w:rsidRPr="009D4C92" w:rsidRDefault="009D4C92" w:rsidP="009D4C92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9D4C92">
              <w:rPr>
                <w:sz w:val="20"/>
                <w:szCs w:val="20"/>
                <w:lang w:val="uk-UA"/>
              </w:rPr>
              <w:t xml:space="preserve">Посадова особа Голова Наглядової ради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Присяжнюк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Микола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Анатолiйович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обрана на посаду 18.08.2021 р. (дата вступу в повноваження 18.08.2021 р.). </w:t>
            </w:r>
          </w:p>
          <w:p w:rsidR="009D4C92" w:rsidRPr="009D4C92" w:rsidRDefault="009D4C92" w:rsidP="009D4C92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9D4C92">
              <w:rPr>
                <w:sz w:val="20"/>
                <w:szCs w:val="20"/>
                <w:lang w:val="uk-UA"/>
              </w:rPr>
              <w:t xml:space="preserve">Посадова особа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володiє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0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акцiй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, що складає 0 % статутного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капiталу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емiтента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. </w:t>
            </w:r>
          </w:p>
          <w:p w:rsidR="009D4C92" w:rsidRPr="009D4C92" w:rsidRDefault="009D4C92" w:rsidP="009D4C92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9D4C92">
              <w:rPr>
                <w:sz w:val="20"/>
                <w:szCs w:val="20"/>
                <w:lang w:val="uk-UA"/>
              </w:rPr>
              <w:t xml:space="preserve">Непогашеної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судимостi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за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корисливi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та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посадовi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злочини немає. </w:t>
            </w:r>
          </w:p>
          <w:p w:rsidR="009D4C92" w:rsidRPr="009D4C92" w:rsidRDefault="009D4C92" w:rsidP="009D4C92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proofErr w:type="spellStart"/>
            <w:r w:rsidRPr="009D4C92">
              <w:rPr>
                <w:sz w:val="20"/>
                <w:szCs w:val="20"/>
                <w:lang w:val="uk-UA"/>
              </w:rPr>
              <w:t>Cтрок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, на який обрано особу - 3 роки. </w:t>
            </w:r>
          </w:p>
          <w:p w:rsidR="009D4C92" w:rsidRPr="009D4C92" w:rsidRDefault="009D4C92" w:rsidP="009D4C92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proofErr w:type="spellStart"/>
            <w:r w:rsidRPr="009D4C92">
              <w:rPr>
                <w:sz w:val="20"/>
                <w:szCs w:val="20"/>
                <w:lang w:val="uk-UA"/>
              </w:rPr>
              <w:t>Iншi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посади,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якi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обiймала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ця особа за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останнi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5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рокiв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-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Фахiвець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з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фiнансово-економiчної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безпеки, Член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правлiння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, Голова Наглядової ради. </w:t>
            </w:r>
          </w:p>
          <w:p w:rsidR="009D4C92" w:rsidRPr="009D4C92" w:rsidRDefault="009D4C92" w:rsidP="009D4C92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9D4C92">
              <w:rPr>
                <w:sz w:val="20"/>
                <w:szCs w:val="20"/>
                <w:lang w:val="uk-UA"/>
              </w:rPr>
              <w:t xml:space="preserve">Орган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емiтента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, який прийняв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вiдповiдне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рiшення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: Наглядова рада. </w:t>
            </w:r>
          </w:p>
          <w:p w:rsidR="009D4C92" w:rsidRPr="009D4C92" w:rsidRDefault="009D4C92" w:rsidP="009D4C92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proofErr w:type="spellStart"/>
            <w:r w:rsidRPr="009D4C92">
              <w:rPr>
                <w:sz w:val="20"/>
                <w:szCs w:val="20"/>
                <w:lang w:val="uk-UA"/>
              </w:rPr>
              <w:t>Пiдстави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прийняття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рiшення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: Протокол Наглядової ради б/н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вiд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18.08.2021 р. </w:t>
            </w:r>
          </w:p>
          <w:p w:rsidR="009D4C92" w:rsidRPr="009D4C92" w:rsidRDefault="009D4C92" w:rsidP="009D4C92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proofErr w:type="spellStart"/>
            <w:r w:rsidRPr="009D4C92">
              <w:rPr>
                <w:sz w:val="20"/>
                <w:szCs w:val="20"/>
                <w:lang w:val="uk-UA"/>
              </w:rPr>
              <w:t>Обгрунтування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змiн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у персональному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складi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посадових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осiб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(причини прийняття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рiшення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):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вакантнiсть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посади.</w:t>
            </w:r>
          </w:p>
          <w:p w:rsidR="009D4C92" w:rsidRPr="009D4C92" w:rsidRDefault="009D4C92" w:rsidP="009D4C92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9D4C92">
              <w:rPr>
                <w:sz w:val="20"/>
                <w:szCs w:val="20"/>
                <w:lang w:val="uk-UA"/>
              </w:rPr>
              <w:t xml:space="preserve">Обрана Голова Наглядової ради є представником </w:t>
            </w:r>
            <w:proofErr w:type="spellStart"/>
            <w:r w:rsidRPr="009D4C92">
              <w:rPr>
                <w:sz w:val="20"/>
                <w:szCs w:val="20"/>
                <w:lang w:val="uk-UA"/>
              </w:rPr>
              <w:t>акцiонера</w:t>
            </w:r>
            <w:proofErr w:type="spellEnd"/>
            <w:r w:rsidRPr="009D4C92">
              <w:rPr>
                <w:sz w:val="20"/>
                <w:szCs w:val="20"/>
                <w:lang w:val="uk-UA"/>
              </w:rPr>
              <w:t xml:space="preserve"> VOLENIO HOLDING LTD.</w:t>
            </w:r>
          </w:p>
        </w:tc>
      </w:tr>
    </w:tbl>
    <w:p w:rsidR="009D4C92" w:rsidRPr="009D4C92" w:rsidRDefault="009D4C92" w:rsidP="009D4C92"/>
    <w:p w:rsidR="009D4C92" w:rsidRPr="009D4C92" w:rsidRDefault="009D4C92" w:rsidP="009D4C92">
      <w:r w:rsidRPr="009D4C92">
        <w:rPr>
          <w:color w:val="333333"/>
          <w:sz w:val="20"/>
          <w:szCs w:val="20"/>
          <w:shd w:val="clear" w:color="auto" w:fill="FFFFFF"/>
        </w:rPr>
        <w:t xml:space="preserve">* </w:t>
      </w:r>
      <w:proofErr w:type="spellStart"/>
      <w:r w:rsidRPr="009D4C92">
        <w:rPr>
          <w:color w:val="333333"/>
          <w:sz w:val="20"/>
          <w:szCs w:val="20"/>
          <w:shd w:val="clear" w:color="auto" w:fill="FFFFFF"/>
        </w:rPr>
        <w:t>Окремо</w:t>
      </w:r>
      <w:proofErr w:type="spellEnd"/>
      <w:r w:rsidRPr="009D4C92">
        <w:rPr>
          <w:color w:val="333333"/>
          <w:sz w:val="20"/>
          <w:szCs w:val="20"/>
          <w:shd w:val="clear" w:color="auto" w:fill="FFFFFF"/>
        </w:rPr>
        <w:t xml:space="preserve"> </w:t>
      </w:r>
      <w:proofErr w:type="spellStart"/>
      <w:r w:rsidRPr="009D4C92">
        <w:rPr>
          <w:color w:val="333333"/>
          <w:sz w:val="20"/>
          <w:szCs w:val="20"/>
          <w:shd w:val="clear" w:color="auto" w:fill="FFFFFF"/>
        </w:rPr>
        <w:t>зазначаються</w:t>
      </w:r>
      <w:proofErr w:type="spellEnd"/>
      <w:r w:rsidRPr="009D4C92">
        <w:rPr>
          <w:color w:val="333333"/>
          <w:sz w:val="20"/>
          <w:szCs w:val="20"/>
          <w:shd w:val="clear" w:color="auto" w:fill="FFFFFF"/>
        </w:rPr>
        <w:t xml:space="preserve"> особи, </w:t>
      </w:r>
      <w:proofErr w:type="spellStart"/>
      <w:r w:rsidRPr="009D4C92">
        <w:rPr>
          <w:color w:val="333333"/>
          <w:sz w:val="20"/>
          <w:szCs w:val="20"/>
          <w:shd w:val="clear" w:color="auto" w:fill="FFFFFF"/>
        </w:rPr>
        <w:t>які</w:t>
      </w:r>
      <w:proofErr w:type="spellEnd"/>
      <w:r w:rsidRPr="009D4C92">
        <w:rPr>
          <w:color w:val="333333"/>
          <w:sz w:val="20"/>
          <w:szCs w:val="20"/>
          <w:shd w:val="clear" w:color="auto" w:fill="FFFFFF"/>
        </w:rPr>
        <w:t xml:space="preserve"> </w:t>
      </w:r>
      <w:proofErr w:type="spellStart"/>
      <w:r w:rsidRPr="009D4C92">
        <w:rPr>
          <w:color w:val="333333"/>
          <w:sz w:val="20"/>
          <w:szCs w:val="20"/>
          <w:shd w:val="clear" w:color="auto" w:fill="FFFFFF"/>
        </w:rPr>
        <w:t>звільняються</w:t>
      </w:r>
      <w:proofErr w:type="spellEnd"/>
      <w:r w:rsidRPr="009D4C92">
        <w:rPr>
          <w:color w:val="333333"/>
          <w:sz w:val="20"/>
          <w:szCs w:val="20"/>
          <w:shd w:val="clear" w:color="auto" w:fill="FFFFFF"/>
        </w:rPr>
        <w:t xml:space="preserve"> та </w:t>
      </w:r>
      <w:proofErr w:type="spellStart"/>
      <w:r w:rsidRPr="009D4C92">
        <w:rPr>
          <w:color w:val="333333"/>
          <w:sz w:val="20"/>
          <w:szCs w:val="20"/>
          <w:shd w:val="clear" w:color="auto" w:fill="FFFFFF"/>
        </w:rPr>
        <w:t>призначаються</w:t>
      </w:r>
      <w:proofErr w:type="spellEnd"/>
      <w:r w:rsidRPr="009D4C92">
        <w:rPr>
          <w:color w:val="333333"/>
          <w:sz w:val="20"/>
          <w:szCs w:val="20"/>
          <w:shd w:val="clear" w:color="auto" w:fill="FFFFFF"/>
        </w:rPr>
        <w:t xml:space="preserve"> (</w:t>
      </w:r>
      <w:proofErr w:type="spellStart"/>
      <w:r w:rsidRPr="009D4C92">
        <w:rPr>
          <w:color w:val="333333"/>
          <w:sz w:val="20"/>
          <w:szCs w:val="20"/>
          <w:shd w:val="clear" w:color="auto" w:fill="FFFFFF"/>
        </w:rPr>
        <w:t>обираються</w:t>
      </w:r>
      <w:proofErr w:type="spellEnd"/>
      <w:r w:rsidRPr="009D4C92">
        <w:rPr>
          <w:color w:val="333333"/>
          <w:sz w:val="20"/>
          <w:szCs w:val="20"/>
          <w:shd w:val="clear" w:color="auto" w:fill="FFFFFF"/>
        </w:rPr>
        <w:t xml:space="preserve"> </w:t>
      </w:r>
      <w:proofErr w:type="spellStart"/>
      <w:r w:rsidRPr="009D4C92">
        <w:rPr>
          <w:color w:val="333333"/>
          <w:sz w:val="20"/>
          <w:szCs w:val="20"/>
          <w:shd w:val="clear" w:color="auto" w:fill="FFFFFF"/>
        </w:rPr>
        <w:t>або</w:t>
      </w:r>
      <w:proofErr w:type="spellEnd"/>
      <w:r w:rsidRPr="009D4C92">
        <w:rPr>
          <w:color w:val="333333"/>
          <w:sz w:val="20"/>
          <w:szCs w:val="20"/>
          <w:shd w:val="clear" w:color="auto" w:fill="FFFFFF"/>
        </w:rPr>
        <w:t xml:space="preserve"> </w:t>
      </w:r>
      <w:proofErr w:type="spellStart"/>
      <w:r w:rsidRPr="009D4C92">
        <w:rPr>
          <w:color w:val="333333"/>
          <w:sz w:val="20"/>
          <w:szCs w:val="20"/>
          <w:shd w:val="clear" w:color="auto" w:fill="FFFFFF"/>
        </w:rPr>
        <w:t>припиняють</w:t>
      </w:r>
      <w:proofErr w:type="spellEnd"/>
      <w:r w:rsidRPr="009D4C92">
        <w:rPr>
          <w:color w:val="333333"/>
          <w:sz w:val="20"/>
          <w:szCs w:val="20"/>
          <w:shd w:val="clear" w:color="auto" w:fill="FFFFFF"/>
        </w:rPr>
        <w:t xml:space="preserve"> </w:t>
      </w:r>
      <w:proofErr w:type="spellStart"/>
      <w:r w:rsidRPr="009D4C92">
        <w:rPr>
          <w:color w:val="333333"/>
          <w:sz w:val="20"/>
          <w:szCs w:val="20"/>
          <w:shd w:val="clear" w:color="auto" w:fill="FFFFFF"/>
        </w:rPr>
        <w:t>повноваження</w:t>
      </w:r>
      <w:proofErr w:type="spellEnd"/>
      <w:r w:rsidRPr="009D4C92">
        <w:rPr>
          <w:color w:val="333333"/>
          <w:sz w:val="20"/>
          <w:szCs w:val="20"/>
          <w:shd w:val="clear" w:color="auto" w:fill="FFFFFF"/>
        </w:rPr>
        <w:t xml:space="preserve">) на </w:t>
      </w:r>
      <w:proofErr w:type="spellStart"/>
      <w:r w:rsidRPr="009D4C92">
        <w:rPr>
          <w:color w:val="333333"/>
          <w:sz w:val="20"/>
          <w:szCs w:val="20"/>
          <w:shd w:val="clear" w:color="auto" w:fill="FFFFFF"/>
        </w:rPr>
        <w:t>кожну</w:t>
      </w:r>
      <w:proofErr w:type="spellEnd"/>
      <w:r w:rsidRPr="009D4C92">
        <w:rPr>
          <w:color w:val="333333"/>
          <w:sz w:val="20"/>
          <w:szCs w:val="20"/>
          <w:shd w:val="clear" w:color="auto" w:fill="FFFFFF"/>
        </w:rPr>
        <w:t xml:space="preserve"> посаду.</w:t>
      </w:r>
    </w:p>
    <w:p w:rsidR="003C4C1A" w:rsidRPr="00217053" w:rsidRDefault="003C4C1A" w:rsidP="00C86AFD"/>
    <w:sectPr w:rsidR="003C4C1A" w:rsidRPr="00217053" w:rsidSect="009D4C92">
      <w:pgSz w:w="16838" w:h="11906" w:orient="landscape" w:code="9"/>
      <w:pgMar w:top="1417" w:right="363" w:bottom="850" w:left="36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05A5"/>
    <w:rsid w:val="00020BCB"/>
    <w:rsid w:val="001714DF"/>
    <w:rsid w:val="00217053"/>
    <w:rsid w:val="00244204"/>
    <w:rsid w:val="002D6506"/>
    <w:rsid w:val="003275D1"/>
    <w:rsid w:val="00375E69"/>
    <w:rsid w:val="003C4C1A"/>
    <w:rsid w:val="004263EB"/>
    <w:rsid w:val="0044001B"/>
    <w:rsid w:val="004E61FF"/>
    <w:rsid w:val="00531337"/>
    <w:rsid w:val="006C6B5C"/>
    <w:rsid w:val="007E37D1"/>
    <w:rsid w:val="007F5510"/>
    <w:rsid w:val="00902454"/>
    <w:rsid w:val="009A60E3"/>
    <w:rsid w:val="009D4C92"/>
    <w:rsid w:val="009F2C05"/>
    <w:rsid w:val="00A372E3"/>
    <w:rsid w:val="00B71BC8"/>
    <w:rsid w:val="00C305A5"/>
    <w:rsid w:val="00C86AFD"/>
    <w:rsid w:val="00CD55EE"/>
    <w:rsid w:val="00D055A7"/>
    <w:rsid w:val="00D42B2D"/>
    <w:rsid w:val="00D42FB5"/>
    <w:rsid w:val="00DC6C96"/>
    <w:rsid w:val="00DF42E6"/>
    <w:rsid w:val="00E20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CED1C0-D86E-487A-84BE-BDEC902DA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C96"/>
    <w:rPr>
      <w:sz w:val="24"/>
      <w:szCs w:val="24"/>
    </w:rPr>
  </w:style>
  <w:style w:type="paragraph" w:styleId="3">
    <w:name w:val="heading 3"/>
    <w:basedOn w:val="a"/>
    <w:link w:val="30"/>
    <w:qFormat/>
    <w:rsid w:val="00DC6C96"/>
    <w:pPr>
      <w:jc w:val="center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C6C96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DC6C96"/>
    <w:rPr>
      <w:b/>
      <w:bCs/>
      <w:sz w:val="28"/>
      <w:szCs w:val="28"/>
      <w:lang w:val="ru-RU" w:eastAsia="ru-RU" w:bidi="ar-SA"/>
    </w:rPr>
  </w:style>
  <w:style w:type="character" w:customStyle="1" w:styleId="small-text1">
    <w:name w:val="small-text1"/>
    <w:rsid w:val="00DC6C96"/>
    <w:rPr>
      <w:sz w:val="20"/>
      <w:szCs w:val="20"/>
    </w:rPr>
  </w:style>
  <w:style w:type="paragraph" w:styleId="a4">
    <w:name w:val="Normal (Web)"/>
    <w:basedOn w:val="a"/>
    <w:uiPriority w:val="99"/>
    <w:unhideWhenUsed/>
    <w:rsid w:val="00DC6C96"/>
    <w:pPr>
      <w:spacing w:before="100" w:beforeAutospacing="1" w:after="100" w:afterAutospacing="1"/>
    </w:pPr>
  </w:style>
  <w:style w:type="character" w:customStyle="1" w:styleId="small-text">
    <w:name w:val="small-text"/>
    <w:basedOn w:val="a0"/>
    <w:rsid w:val="00DC6C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OI\DOTS\dodatok1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DB1217-9EE3-42FF-B608-2A59BEF67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dodatok15</Template>
  <TotalTime>0</TotalTime>
  <Pages>5</Pages>
  <Words>1369</Words>
  <Characters>7807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Титульний аркуш</vt:lpstr>
    </vt:vector>
  </TitlesOfParts>
  <Company>Reanimator Extreme Edition</Company>
  <LinksUpToDate>false</LinksUpToDate>
  <CharactersWithSpaces>9158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Титульний аркуш</dc:title>
  <dc:subject/>
  <dc:creator>V370053</dc:creator>
  <cp:keywords/>
  <cp:lastModifiedBy>V370053</cp:lastModifiedBy>
  <cp:revision>2</cp:revision>
  <cp:lastPrinted>2013-07-11T13:29:00Z</cp:lastPrinted>
  <dcterms:created xsi:type="dcterms:W3CDTF">2021-08-19T15:04:00Z</dcterms:created>
  <dcterms:modified xsi:type="dcterms:W3CDTF">2021-08-19T15:04:00Z</dcterms:modified>
</cp:coreProperties>
</file>